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77A" w:rsidRDefault="003C477A" w:rsidP="00EC1FDE">
      <w:pPr>
        <w:spacing w:line="400" w:lineRule="exact"/>
        <w:jc w:val="center"/>
        <w:rPr>
          <w:rFonts w:ascii="標楷體" w:eastAsia="標楷體" w:hAnsi="標楷體"/>
          <w:sz w:val="28"/>
          <w:szCs w:val="28"/>
        </w:rPr>
      </w:pPr>
      <w:r w:rsidRPr="003E08DB">
        <w:rPr>
          <w:rFonts w:ascii="標楷體" w:eastAsia="標楷體" w:hAnsi="標楷體"/>
          <w:sz w:val="28"/>
          <w:szCs w:val="28"/>
        </w:rPr>
        <w:t xml:space="preserve">  </w:t>
      </w:r>
      <w:r w:rsidR="003D6FB1">
        <w:rPr>
          <w:rFonts w:ascii="標楷體" w:eastAsia="標楷體" w:hAnsi="標楷體" w:hint="eastAsia"/>
          <w:sz w:val="28"/>
          <w:szCs w:val="28"/>
        </w:rPr>
        <w:t>17</w:t>
      </w:r>
      <w:r w:rsidR="00E03213">
        <w:rPr>
          <w:rFonts w:ascii="標楷體" w:eastAsia="標楷體" w:hAnsi="標楷體" w:hint="eastAsia"/>
          <w:sz w:val="28"/>
          <w:szCs w:val="28"/>
        </w:rPr>
        <w:t>8</w:t>
      </w:r>
      <w:r w:rsidR="003E08DB" w:rsidRPr="003E08DB">
        <w:rPr>
          <w:rFonts w:ascii="標楷體" w:eastAsia="標楷體" w:hAnsi="標楷體" w:hint="eastAsia"/>
          <w:sz w:val="28"/>
          <w:szCs w:val="28"/>
        </w:rPr>
        <w:t>次</w:t>
      </w:r>
      <w:r w:rsidR="003D6FB1">
        <w:rPr>
          <w:rFonts w:ascii="標楷體" w:eastAsia="標楷體" w:hAnsi="標楷體" w:hint="eastAsia"/>
          <w:sz w:val="28"/>
          <w:szCs w:val="28"/>
        </w:rPr>
        <w:t>校務</w:t>
      </w:r>
      <w:r w:rsidR="003E08DB" w:rsidRPr="003E08DB">
        <w:rPr>
          <w:rFonts w:ascii="標楷體" w:eastAsia="標楷體" w:hAnsi="標楷體" w:hint="eastAsia"/>
          <w:sz w:val="28"/>
          <w:szCs w:val="28"/>
        </w:rPr>
        <w:t>會議</w:t>
      </w:r>
      <w:r w:rsidRPr="003E08DB">
        <w:rPr>
          <w:rFonts w:ascii="標楷體" w:eastAsia="標楷體" w:hAnsi="標楷體" w:hint="eastAsia"/>
          <w:sz w:val="28"/>
          <w:szCs w:val="28"/>
        </w:rPr>
        <w:t>研發處工作報告</w:t>
      </w:r>
      <w:r w:rsidRPr="003E08DB">
        <w:rPr>
          <w:rFonts w:ascii="標楷體" w:eastAsia="標楷體" w:hAnsi="標楷體"/>
          <w:sz w:val="28"/>
          <w:szCs w:val="28"/>
        </w:rPr>
        <w:t>(10</w:t>
      </w:r>
      <w:r w:rsidR="00E03213">
        <w:rPr>
          <w:rFonts w:ascii="標楷體" w:eastAsia="標楷體" w:hAnsi="標楷體" w:hint="eastAsia"/>
          <w:sz w:val="28"/>
          <w:szCs w:val="28"/>
        </w:rPr>
        <w:t>3</w:t>
      </w:r>
      <w:r w:rsidRPr="003E08DB">
        <w:rPr>
          <w:rFonts w:ascii="標楷體" w:eastAsia="標楷體" w:hAnsi="標楷體"/>
          <w:sz w:val="28"/>
          <w:szCs w:val="28"/>
        </w:rPr>
        <w:t>.</w:t>
      </w:r>
      <w:r w:rsidR="00E03213">
        <w:rPr>
          <w:rFonts w:ascii="標楷體" w:eastAsia="標楷體" w:hAnsi="標楷體" w:hint="eastAsia"/>
          <w:sz w:val="28"/>
          <w:szCs w:val="28"/>
        </w:rPr>
        <w:t>03</w:t>
      </w:r>
      <w:r w:rsidRPr="003E08DB">
        <w:rPr>
          <w:rFonts w:ascii="標楷體" w:eastAsia="標楷體" w:hAnsi="標楷體"/>
          <w:sz w:val="28"/>
          <w:szCs w:val="28"/>
        </w:rPr>
        <w:t>.01-10</w:t>
      </w:r>
      <w:r w:rsidR="00C63E85">
        <w:rPr>
          <w:rFonts w:ascii="標楷體" w:eastAsia="標楷體" w:hAnsi="標楷體" w:hint="eastAsia"/>
          <w:sz w:val="28"/>
          <w:szCs w:val="28"/>
        </w:rPr>
        <w:t>3</w:t>
      </w:r>
      <w:r w:rsidRPr="003E08DB">
        <w:rPr>
          <w:rFonts w:ascii="標楷體" w:eastAsia="標楷體" w:hAnsi="標楷體"/>
          <w:sz w:val="28"/>
          <w:szCs w:val="28"/>
        </w:rPr>
        <w:t>.</w:t>
      </w:r>
      <w:r w:rsidR="00C63E85">
        <w:rPr>
          <w:rFonts w:ascii="標楷體" w:eastAsia="標楷體" w:hAnsi="標楷體" w:hint="eastAsia"/>
          <w:sz w:val="28"/>
          <w:szCs w:val="28"/>
        </w:rPr>
        <w:t>0</w:t>
      </w:r>
      <w:r w:rsidR="00E03213">
        <w:rPr>
          <w:rFonts w:ascii="標楷體" w:eastAsia="標楷體" w:hAnsi="標楷體" w:hint="eastAsia"/>
          <w:sz w:val="28"/>
          <w:szCs w:val="28"/>
        </w:rPr>
        <w:t>5</w:t>
      </w:r>
      <w:r w:rsidRPr="003E08DB">
        <w:rPr>
          <w:rFonts w:ascii="標楷體" w:eastAsia="標楷體" w:hAnsi="標楷體"/>
          <w:sz w:val="28"/>
          <w:szCs w:val="28"/>
        </w:rPr>
        <w:t>.</w:t>
      </w:r>
      <w:r w:rsidR="00E03213">
        <w:rPr>
          <w:rFonts w:ascii="標楷體" w:eastAsia="標楷體" w:hAnsi="標楷體" w:hint="eastAsia"/>
          <w:sz w:val="28"/>
          <w:szCs w:val="28"/>
        </w:rPr>
        <w:t>31</w:t>
      </w:r>
      <w:r w:rsidRPr="003E08DB">
        <w:rPr>
          <w:rFonts w:ascii="標楷體" w:eastAsia="標楷體" w:hAnsi="標楷體"/>
          <w:sz w:val="28"/>
          <w:szCs w:val="28"/>
        </w:rPr>
        <w:t xml:space="preserve">) </w:t>
      </w:r>
    </w:p>
    <w:p w:rsidR="0069002B" w:rsidRDefault="0069002B" w:rsidP="0069002B">
      <w:pPr>
        <w:spacing w:line="400" w:lineRule="exact"/>
        <w:rPr>
          <w:rFonts w:ascii="標楷體" w:eastAsia="標楷體" w:hAnsi="標楷體"/>
          <w:sz w:val="28"/>
          <w:szCs w:val="28"/>
        </w:rPr>
      </w:pPr>
      <w:r>
        <w:rPr>
          <w:rFonts w:ascii="標楷體" w:eastAsia="標楷體" w:hAnsi="標楷體" w:hint="eastAsia"/>
          <w:sz w:val="28"/>
          <w:szCs w:val="28"/>
        </w:rPr>
        <w:t>承辦人：         秘書：         副研發長：            研發長：</w:t>
      </w:r>
    </w:p>
    <w:p w:rsidR="0069002B" w:rsidRDefault="0069002B" w:rsidP="0069002B">
      <w:pPr>
        <w:spacing w:line="400" w:lineRule="exact"/>
        <w:rPr>
          <w:rFonts w:ascii="標楷體" w:eastAsia="標楷體" w:hAnsi="標楷體"/>
          <w:sz w:val="28"/>
          <w:szCs w:val="28"/>
        </w:rPr>
      </w:pPr>
    </w:p>
    <w:p w:rsidR="00F027B8" w:rsidRPr="00DA6915" w:rsidRDefault="00F027B8" w:rsidP="00E43774">
      <w:pPr>
        <w:widowControl/>
        <w:numPr>
          <w:ilvl w:val="0"/>
          <w:numId w:val="2"/>
        </w:numPr>
        <w:tabs>
          <w:tab w:val="num" w:pos="900"/>
        </w:tabs>
        <w:spacing w:before="100" w:beforeAutospacing="1" w:line="400" w:lineRule="exact"/>
        <w:rPr>
          <w:rFonts w:ascii="標楷體" w:eastAsia="標楷體" w:hAnsi="標楷體" w:cs="Calibri"/>
          <w:b/>
          <w:kern w:val="0"/>
          <w:sz w:val="28"/>
          <w:szCs w:val="28"/>
        </w:rPr>
      </w:pPr>
      <w:r w:rsidRPr="00DA6915">
        <w:rPr>
          <w:rFonts w:ascii="標楷體" w:eastAsia="標楷體" w:hAnsi="標楷體" w:cs="Calibri" w:hint="eastAsia"/>
          <w:b/>
          <w:kern w:val="0"/>
          <w:sz w:val="28"/>
          <w:szCs w:val="28"/>
        </w:rPr>
        <w:t>研發長室：</w:t>
      </w:r>
    </w:p>
    <w:p w:rsidR="00F027B8" w:rsidRPr="00C63E85" w:rsidRDefault="00F027B8" w:rsidP="00826B8D">
      <w:pPr>
        <w:widowControl/>
        <w:numPr>
          <w:ilvl w:val="0"/>
          <w:numId w:val="28"/>
        </w:numPr>
        <w:snapToGrid w:val="0"/>
        <w:rPr>
          <w:rFonts w:ascii="標楷體" w:eastAsia="標楷體" w:hAnsi="標楷體"/>
          <w:sz w:val="28"/>
          <w:szCs w:val="28"/>
        </w:rPr>
      </w:pPr>
      <w:r w:rsidRPr="00F027B8">
        <w:rPr>
          <w:rFonts w:ascii="新細明體" w:hAnsi="新細明體" w:cs="新細明體"/>
          <w:kern w:val="0"/>
        </w:rPr>
        <w:t> </w:t>
      </w:r>
      <w:r w:rsidR="00E03213">
        <w:rPr>
          <w:rFonts w:ascii="標楷體" w:eastAsia="標楷體" w:hAnsi="標楷體" w:cs="新細明體" w:hint="eastAsia"/>
          <w:kern w:val="0"/>
          <w:sz w:val="28"/>
          <w:szCs w:val="28"/>
        </w:rPr>
        <w:t>第十三</w:t>
      </w:r>
      <w:r w:rsidR="00C63E85">
        <w:rPr>
          <w:rFonts w:ascii="標楷體" w:eastAsia="標楷體" w:hAnsi="標楷體" w:cs="新細明體" w:hint="eastAsia"/>
          <w:kern w:val="0"/>
          <w:sz w:val="28"/>
          <w:szCs w:val="28"/>
        </w:rPr>
        <w:t>次研究總中心推動管理委員會</w:t>
      </w:r>
      <w:r w:rsidR="00E03213">
        <w:rPr>
          <w:rFonts w:ascii="標楷體" w:eastAsia="標楷體" w:hAnsi="標楷體" w:cs="新細明體" w:hint="eastAsia"/>
          <w:kern w:val="0"/>
          <w:sz w:val="28"/>
          <w:szCs w:val="28"/>
        </w:rPr>
        <w:t>將</w:t>
      </w:r>
      <w:r w:rsidR="00C63E85">
        <w:rPr>
          <w:rFonts w:ascii="標楷體" w:eastAsia="標楷體" w:hAnsi="標楷體" w:cs="新細明體" w:hint="eastAsia"/>
          <w:kern w:val="0"/>
          <w:sz w:val="28"/>
          <w:szCs w:val="28"/>
        </w:rPr>
        <w:t>於</w:t>
      </w:r>
      <w:r w:rsidR="00E03213">
        <w:rPr>
          <w:rFonts w:ascii="標楷體" w:eastAsia="標楷體" w:hAnsi="標楷體" w:cs="新細明體" w:hint="eastAsia"/>
          <w:kern w:val="0"/>
          <w:sz w:val="28"/>
          <w:szCs w:val="28"/>
        </w:rPr>
        <w:t>103</w:t>
      </w:r>
      <w:r w:rsidR="00C63E85">
        <w:rPr>
          <w:rFonts w:ascii="標楷體" w:eastAsia="標楷體" w:hAnsi="標楷體" w:cs="新細明體" w:hint="eastAsia"/>
          <w:kern w:val="0"/>
          <w:sz w:val="28"/>
          <w:szCs w:val="28"/>
        </w:rPr>
        <w:t>年</w:t>
      </w:r>
      <w:r w:rsidR="00E03213">
        <w:rPr>
          <w:rFonts w:ascii="標楷體" w:eastAsia="標楷體" w:hAnsi="標楷體" w:cs="新細明體" w:hint="eastAsia"/>
          <w:kern w:val="0"/>
          <w:sz w:val="28"/>
          <w:szCs w:val="28"/>
        </w:rPr>
        <w:t>03</w:t>
      </w:r>
      <w:r w:rsidR="00C63E85">
        <w:rPr>
          <w:rFonts w:ascii="標楷體" w:eastAsia="標楷體" w:hAnsi="標楷體" w:cs="新細明體" w:hint="eastAsia"/>
          <w:kern w:val="0"/>
          <w:sz w:val="28"/>
          <w:szCs w:val="28"/>
        </w:rPr>
        <w:t>月</w:t>
      </w:r>
      <w:r w:rsidR="00E03213">
        <w:rPr>
          <w:rFonts w:ascii="標楷體" w:eastAsia="標楷體" w:hAnsi="標楷體" w:cs="新細明體" w:hint="eastAsia"/>
          <w:kern w:val="0"/>
          <w:sz w:val="28"/>
          <w:szCs w:val="28"/>
        </w:rPr>
        <w:t>12</w:t>
      </w:r>
      <w:r w:rsidR="00C63E85">
        <w:rPr>
          <w:rFonts w:ascii="標楷體" w:eastAsia="標楷體" w:hAnsi="標楷體" w:cs="新細明體" w:hint="eastAsia"/>
          <w:kern w:val="0"/>
          <w:sz w:val="28"/>
          <w:szCs w:val="28"/>
        </w:rPr>
        <w:t>日召開。</w:t>
      </w:r>
    </w:p>
    <w:p w:rsidR="004F4A67" w:rsidRPr="00E43774" w:rsidRDefault="003C477A" w:rsidP="00E43774">
      <w:pPr>
        <w:widowControl/>
        <w:numPr>
          <w:ilvl w:val="0"/>
          <w:numId w:val="2"/>
        </w:numPr>
        <w:tabs>
          <w:tab w:val="num" w:pos="900"/>
        </w:tabs>
        <w:spacing w:before="100" w:beforeAutospacing="1" w:line="400" w:lineRule="exact"/>
        <w:rPr>
          <w:rFonts w:ascii="標楷體" w:eastAsia="標楷體" w:hAnsi="標楷體" w:cs="Calibri"/>
          <w:kern w:val="0"/>
          <w:sz w:val="28"/>
          <w:szCs w:val="28"/>
        </w:rPr>
      </w:pPr>
      <w:r w:rsidRPr="00E43774">
        <w:rPr>
          <w:rFonts w:ascii="標楷體" w:eastAsia="標楷體" w:hAnsi="標楷體" w:hint="eastAsia"/>
          <w:b/>
          <w:color w:val="000000"/>
          <w:sz w:val="28"/>
          <w:szCs w:val="28"/>
        </w:rPr>
        <w:t>企畫組：</w:t>
      </w:r>
    </w:p>
    <w:p w:rsidR="00E03213" w:rsidRPr="00E03213" w:rsidRDefault="00E03213" w:rsidP="00E03213">
      <w:pPr>
        <w:snapToGrid w:val="0"/>
        <w:spacing w:line="400" w:lineRule="exact"/>
        <w:ind w:rightChars="93" w:right="223"/>
        <w:rPr>
          <w:rFonts w:ascii="標楷體" w:eastAsia="標楷體" w:hAnsi="標楷體" w:cs="新細明體"/>
          <w:kern w:val="0"/>
          <w:sz w:val="28"/>
          <w:szCs w:val="28"/>
        </w:rPr>
      </w:pPr>
      <w:r w:rsidRPr="00E03213">
        <w:rPr>
          <w:rFonts w:ascii="標楷體" w:eastAsia="標楷體" w:hAnsi="標楷體" w:cs="新細明體" w:hint="eastAsia"/>
          <w:kern w:val="0"/>
          <w:sz w:val="28"/>
          <w:szCs w:val="28"/>
        </w:rPr>
        <w:t>一、智慧財產成果研發與保護：</w:t>
      </w:r>
    </w:p>
    <w:p w:rsidR="00E03213" w:rsidRPr="00E03213" w:rsidRDefault="00E03213" w:rsidP="00E03213">
      <w:pPr>
        <w:snapToGrid w:val="0"/>
        <w:spacing w:line="400" w:lineRule="exact"/>
        <w:ind w:leftChars="150" w:left="920" w:rightChars="93" w:right="223" w:hangingChars="200" w:hanging="560"/>
        <w:rPr>
          <w:rFonts w:ascii="標楷體" w:eastAsia="標楷體" w:hAnsi="標楷體" w:cs="新細明體"/>
          <w:kern w:val="0"/>
          <w:sz w:val="28"/>
          <w:szCs w:val="28"/>
        </w:rPr>
      </w:pPr>
      <w:r w:rsidRPr="00E03213">
        <w:rPr>
          <w:rFonts w:ascii="標楷體" w:eastAsia="標楷體" w:hAnsi="標楷體" w:cs="新細明體" w:hint="eastAsia"/>
          <w:kern w:val="0"/>
          <w:sz w:val="28"/>
          <w:szCs w:val="28"/>
        </w:rPr>
        <w:t>(</w:t>
      </w:r>
      <w:proofErr w:type="gramStart"/>
      <w:r w:rsidRPr="00E03213">
        <w:rPr>
          <w:rFonts w:ascii="標楷體" w:eastAsia="標楷體" w:hAnsi="標楷體" w:cs="新細明體" w:hint="eastAsia"/>
          <w:kern w:val="0"/>
          <w:sz w:val="28"/>
          <w:szCs w:val="28"/>
        </w:rPr>
        <w:t>一</w:t>
      </w:r>
      <w:proofErr w:type="gramEnd"/>
      <w:r w:rsidRPr="00E03213">
        <w:rPr>
          <w:rFonts w:ascii="標楷體" w:eastAsia="標楷體" w:hAnsi="標楷體" w:cs="新細明體" w:hint="eastAsia"/>
          <w:kern w:val="0"/>
          <w:sz w:val="28"/>
          <w:szCs w:val="28"/>
        </w:rPr>
        <w:t>)</w:t>
      </w:r>
      <w:r w:rsidRPr="00E03213">
        <w:rPr>
          <w:rFonts w:ascii="標楷體" w:eastAsia="標楷體" w:hAnsi="標楷體" w:cs="新細明體" w:hint="eastAsia"/>
          <w:kern w:val="0"/>
          <w:sz w:val="28"/>
          <w:szCs w:val="28"/>
        </w:rPr>
        <w:tab/>
        <w:t>委託</w:t>
      </w:r>
      <w:proofErr w:type="gramStart"/>
      <w:r w:rsidRPr="00E03213">
        <w:rPr>
          <w:rFonts w:ascii="標楷體" w:eastAsia="標楷體" w:hAnsi="標楷體" w:cs="新細明體" w:hint="eastAsia"/>
          <w:kern w:val="0"/>
          <w:sz w:val="28"/>
          <w:szCs w:val="28"/>
        </w:rPr>
        <w:t>宏景智</w:t>
      </w:r>
      <w:proofErr w:type="gramEnd"/>
      <w:r w:rsidRPr="00E03213">
        <w:rPr>
          <w:rFonts w:ascii="標楷體" w:eastAsia="標楷體" w:hAnsi="標楷體" w:cs="新細明體" w:hint="eastAsia"/>
          <w:kern w:val="0"/>
          <w:sz w:val="28"/>
          <w:szCs w:val="28"/>
        </w:rPr>
        <w:t>權專利商標事務所繳交本校中國新型專利「影像處理裝置」第6年年費事宜。</w:t>
      </w:r>
    </w:p>
    <w:p w:rsidR="00E03213" w:rsidRPr="00E03213" w:rsidRDefault="00E03213" w:rsidP="00E03213">
      <w:pPr>
        <w:snapToGrid w:val="0"/>
        <w:spacing w:line="400" w:lineRule="exact"/>
        <w:ind w:leftChars="150" w:left="920" w:rightChars="93" w:right="223" w:hangingChars="200" w:hanging="560"/>
        <w:rPr>
          <w:rFonts w:ascii="標楷體" w:eastAsia="標楷體" w:hAnsi="標楷體" w:cs="新細明體"/>
          <w:kern w:val="0"/>
          <w:sz w:val="28"/>
          <w:szCs w:val="28"/>
        </w:rPr>
      </w:pPr>
      <w:r w:rsidRPr="00E03213">
        <w:rPr>
          <w:rFonts w:ascii="標楷體" w:eastAsia="標楷體" w:hAnsi="標楷體" w:cs="新細明體" w:hint="eastAsia"/>
          <w:kern w:val="0"/>
          <w:sz w:val="28"/>
          <w:szCs w:val="28"/>
        </w:rPr>
        <w:t>(二)</w:t>
      </w:r>
      <w:r w:rsidRPr="00E03213">
        <w:rPr>
          <w:rFonts w:ascii="標楷體" w:eastAsia="標楷體" w:hAnsi="標楷體" w:cs="新細明體" w:hint="eastAsia"/>
          <w:kern w:val="0"/>
          <w:sz w:val="28"/>
          <w:szCs w:val="28"/>
        </w:rPr>
        <w:tab/>
        <w:t>頂大計畫季報表（智慧財產權衍生收入、專利技轉）及高等教育校務資料庫（</w:t>
      </w:r>
      <w:proofErr w:type="gramStart"/>
      <w:r w:rsidRPr="00E03213">
        <w:rPr>
          <w:rFonts w:ascii="標楷體" w:eastAsia="標楷體" w:hAnsi="標楷體" w:cs="新細明體" w:hint="eastAsia"/>
          <w:kern w:val="0"/>
          <w:sz w:val="28"/>
          <w:szCs w:val="28"/>
        </w:rPr>
        <w:t>研</w:t>
      </w:r>
      <w:proofErr w:type="gramEnd"/>
      <w:r w:rsidRPr="00E03213">
        <w:rPr>
          <w:rFonts w:ascii="標楷體" w:eastAsia="標楷體" w:hAnsi="標楷體" w:cs="新細明體" w:hint="eastAsia"/>
          <w:kern w:val="0"/>
          <w:sz w:val="28"/>
          <w:szCs w:val="28"/>
        </w:rPr>
        <w:t>12、</w:t>
      </w:r>
      <w:proofErr w:type="gramStart"/>
      <w:r w:rsidRPr="00E03213">
        <w:rPr>
          <w:rFonts w:ascii="標楷體" w:eastAsia="標楷體" w:hAnsi="標楷體" w:cs="新細明體" w:hint="eastAsia"/>
          <w:kern w:val="0"/>
          <w:sz w:val="28"/>
          <w:szCs w:val="28"/>
        </w:rPr>
        <w:t>研</w:t>
      </w:r>
      <w:proofErr w:type="gramEnd"/>
      <w:r w:rsidRPr="00E03213">
        <w:rPr>
          <w:rFonts w:ascii="標楷體" w:eastAsia="標楷體" w:hAnsi="標楷體" w:cs="新細明體" w:hint="eastAsia"/>
          <w:kern w:val="0"/>
          <w:sz w:val="28"/>
          <w:szCs w:val="28"/>
        </w:rPr>
        <w:t>13）等統計報表製作。</w:t>
      </w:r>
    </w:p>
    <w:p w:rsidR="00E03213" w:rsidRPr="00E03213" w:rsidRDefault="00E03213" w:rsidP="00E03213">
      <w:pPr>
        <w:snapToGrid w:val="0"/>
        <w:spacing w:line="400" w:lineRule="exact"/>
        <w:ind w:rightChars="93" w:right="223"/>
        <w:rPr>
          <w:rFonts w:ascii="標楷體" w:eastAsia="標楷體" w:hAnsi="標楷體" w:cs="新細明體"/>
          <w:kern w:val="0"/>
          <w:sz w:val="28"/>
          <w:szCs w:val="28"/>
        </w:rPr>
      </w:pPr>
      <w:r w:rsidRPr="00E03213">
        <w:rPr>
          <w:rFonts w:ascii="標楷體" w:eastAsia="標楷體" w:hAnsi="標楷體" w:cs="新細明體" w:hint="eastAsia"/>
          <w:kern w:val="0"/>
          <w:sz w:val="28"/>
          <w:szCs w:val="28"/>
        </w:rPr>
        <w:t>二、產學合作：</w:t>
      </w:r>
    </w:p>
    <w:p w:rsidR="00E03213" w:rsidRPr="00E03213" w:rsidRDefault="00E03213" w:rsidP="00E03213">
      <w:pPr>
        <w:snapToGrid w:val="0"/>
        <w:spacing w:line="400" w:lineRule="exact"/>
        <w:ind w:leftChars="150" w:left="360" w:rightChars="93" w:right="223"/>
        <w:rPr>
          <w:rFonts w:ascii="標楷體" w:eastAsia="標楷體" w:hAnsi="標楷體" w:cs="新細明體"/>
          <w:kern w:val="0"/>
          <w:sz w:val="28"/>
          <w:szCs w:val="28"/>
        </w:rPr>
      </w:pPr>
      <w:r w:rsidRPr="00E03213">
        <w:rPr>
          <w:rFonts w:ascii="標楷體" w:eastAsia="標楷體" w:hAnsi="標楷體" w:cs="新細明體" w:hint="eastAsia"/>
          <w:kern w:val="0"/>
          <w:sz w:val="28"/>
          <w:szCs w:val="28"/>
        </w:rPr>
        <w:t>辦理</w:t>
      </w:r>
      <w:proofErr w:type="gramStart"/>
      <w:r w:rsidRPr="00E03213">
        <w:rPr>
          <w:rFonts w:ascii="標楷體" w:eastAsia="標楷體" w:hAnsi="標楷體" w:cs="新細明體" w:hint="eastAsia"/>
          <w:kern w:val="0"/>
          <w:sz w:val="28"/>
          <w:szCs w:val="28"/>
        </w:rPr>
        <w:t>103</w:t>
      </w:r>
      <w:proofErr w:type="gramEnd"/>
      <w:r w:rsidRPr="00E03213">
        <w:rPr>
          <w:rFonts w:ascii="標楷體" w:eastAsia="標楷體" w:hAnsi="標楷體" w:cs="新細明體" w:hint="eastAsia"/>
          <w:kern w:val="0"/>
          <w:sz w:val="28"/>
          <w:szCs w:val="28"/>
        </w:rPr>
        <w:t>年度「學界協助中小企業科技關懷計畫」合約書用印並函送財團法人金屬工業研究發展中心。</w:t>
      </w:r>
    </w:p>
    <w:p w:rsidR="00E03213" w:rsidRPr="00E03213" w:rsidRDefault="00E03213" w:rsidP="00E03213">
      <w:pPr>
        <w:snapToGrid w:val="0"/>
        <w:spacing w:line="400" w:lineRule="exact"/>
        <w:ind w:rightChars="93" w:right="223"/>
        <w:rPr>
          <w:rFonts w:ascii="標楷體" w:eastAsia="標楷體" w:hAnsi="標楷體" w:cs="新細明體"/>
          <w:kern w:val="0"/>
          <w:sz w:val="28"/>
          <w:szCs w:val="28"/>
        </w:rPr>
      </w:pPr>
      <w:r w:rsidRPr="00E03213">
        <w:rPr>
          <w:rFonts w:ascii="標楷體" w:eastAsia="標楷體" w:hAnsi="標楷體" w:cs="新細明體" w:hint="eastAsia"/>
          <w:kern w:val="0"/>
          <w:sz w:val="28"/>
          <w:szCs w:val="28"/>
        </w:rPr>
        <w:t>三、研究總中心建置</w:t>
      </w:r>
      <w:proofErr w:type="gramStart"/>
      <w:r w:rsidRPr="00E03213">
        <w:rPr>
          <w:rFonts w:ascii="標楷體" w:eastAsia="標楷體" w:hAnsi="標楷體" w:cs="新細明體" w:hint="eastAsia"/>
          <w:kern w:val="0"/>
          <w:sz w:val="28"/>
          <w:szCs w:val="28"/>
        </w:rPr>
        <w:t>規</w:t>
      </w:r>
      <w:proofErr w:type="gramEnd"/>
      <w:r w:rsidRPr="00E03213">
        <w:rPr>
          <w:rFonts w:ascii="標楷體" w:eastAsia="標楷體" w:hAnsi="標楷體" w:cs="新細明體" w:hint="eastAsia"/>
          <w:kern w:val="0"/>
          <w:sz w:val="28"/>
          <w:szCs w:val="28"/>
        </w:rPr>
        <w:t>畫</w:t>
      </w:r>
    </w:p>
    <w:p w:rsidR="00E03213" w:rsidRPr="00E03213" w:rsidRDefault="00E03213" w:rsidP="00E03213">
      <w:pPr>
        <w:snapToGrid w:val="0"/>
        <w:spacing w:line="400" w:lineRule="exact"/>
        <w:ind w:leftChars="150" w:left="920" w:rightChars="93" w:right="223" w:hangingChars="200" w:hanging="560"/>
        <w:rPr>
          <w:rFonts w:ascii="標楷體" w:eastAsia="標楷體" w:hAnsi="標楷體" w:cs="新細明體"/>
          <w:kern w:val="0"/>
          <w:sz w:val="28"/>
          <w:szCs w:val="28"/>
        </w:rPr>
      </w:pPr>
      <w:r w:rsidRPr="00E03213">
        <w:rPr>
          <w:rFonts w:ascii="標楷體" w:eastAsia="標楷體" w:hAnsi="標楷體" w:cs="新細明體" w:hint="eastAsia"/>
          <w:kern w:val="0"/>
          <w:sz w:val="28"/>
          <w:szCs w:val="28"/>
        </w:rPr>
        <w:t>(</w:t>
      </w:r>
      <w:proofErr w:type="gramStart"/>
      <w:r w:rsidRPr="00E03213">
        <w:rPr>
          <w:rFonts w:ascii="標楷體" w:eastAsia="標楷體" w:hAnsi="標楷體" w:cs="新細明體" w:hint="eastAsia"/>
          <w:kern w:val="0"/>
          <w:sz w:val="28"/>
          <w:szCs w:val="28"/>
        </w:rPr>
        <w:t>一</w:t>
      </w:r>
      <w:proofErr w:type="gramEnd"/>
      <w:r w:rsidRPr="00E03213">
        <w:rPr>
          <w:rFonts w:ascii="標楷體" w:eastAsia="標楷體" w:hAnsi="標楷體" w:cs="新細明體" w:hint="eastAsia"/>
          <w:kern w:val="0"/>
          <w:sz w:val="28"/>
          <w:szCs w:val="28"/>
        </w:rPr>
        <w:t>)</w:t>
      </w:r>
      <w:r w:rsidRPr="00E03213">
        <w:rPr>
          <w:rFonts w:ascii="標楷體" w:eastAsia="標楷體" w:hAnsi="標楷體" w:cs="新細明體" w:hint="eastAsia"/>
          <w:kern w:val="0"/>
          <w:sz w:val="28"/>
          <w:szCs w:val="28"/>
        </w:rPr>
        <w:tab/>
        <w:t>草擬</w:t>
      </w:r>
      <w:proofErr w:type="gramStart"/>
      <w:r w:rsidRPr="00E03213">
        <w:rPr>
          <w:rFonts w:ascii="標楷體" w:eastAsia="標楷體" w:hAnsi="標楷體" w:cs="新細明體" w:hint="eastAsia"/>
          <w:kern w:val="0"/>
          <w:sz w:val="28"/>
          <w:szCs w:val="28"/>
        </w:rPr>
        <w:t>研</w:t>
      </w:r>
      <w:proofErr w:type="gramEnd"/>
      <w:r w:rsidRPr="00E03213">
        <w:rPr>
          <w:rFonts w:ascii="標楷體" w:eastAsia="標楷體" w:hAnsi="標楷體" w:cs="新細明體" w:hint="eastAsia"/>
          <w:kern w:val="0"/>
          <w:sz w:val="28"/>
          <w:szCs w:val="28"/>
        </w:rPr>
        <w:t>總各空間管理辦法初稿。</w:t>
      </w:r>
    </w:p>
    <w:p w:rsidR="00E03213" w:rsidRPr="00E03213" w:rsidRDefault="00E03213" w:rsidP="00E03213">
      <w:pPr>
        <w:snapToGrid w:val="0"/>
        <w:spacing w:line="400" w:lineRule="exact"/>
        <w:ind w:leftChars="150" w:left="920" w:rightChars="93" w:right="223" w:hangingChars="200" w:hanging="560"/>
        <w:rPr>
          <w:rFonts w:ascii="標楷體" w:eastAsia="標楷體" w:hAnsi="標楷體" w:cs="新細明體"/>
          <w:kern w:val="0"/>
          <w:sz w:val="28"/>
          <w:szCs w:val="28"/>
        </w:rPr>
      </w:pPr>
      <w:r w:rsidRPr="00E03213">
        <w:rPr>
          <w:rFonts w:ascii="標楷體" w:eastAsia="標楷體" w:hAnsi="標楷體" w:cs="新細明體" w:hint="eastAsia"/>
          <w:kern w:val="0"/>
          <w:sz w:val="28"/>
          <w:szCs w:val="28"/>
        </w:rPr>
        <w:t>(二)</w:t>
      </w:r>
      <w:r w:rsidRPr="00E03213">
        <w:rPr>
          <w:rFonts w:ascii="標楷體" w:eastAsia="標楷體" w:hAnsi="標楷體" w:cs="新細明體" w:hint="eastAsia"/>
          <w:kern w:val="0"/>
          <w:sz w:val="28"/>
          <w:szCs w:val="28"/>
        </w:rPr>
        <w:tab/>
        <w:t>各空間精裝修及設備需求協調，請採購進度追蹤。</w:t>
      </w:r>
    </w:p>
    <w:p w:rsidR="00E03213" w:rsidRPr="00E03213" w:rsidRDefault="00E03213" w:rsidP="00E03213">
      <w:pPr>
        <w:snapToGrid w:val="0"/>
        <w:spacing w:line="400" w:lineRule="exact"/>
        <w:ind w:leftChars="150" w:left="920" w:rightChars="93" w:right="223" w:hangingChars="200" w:hanging="560"/>
        <w:rPr>
          <w:rFonts w:ascii="標楷體" w:eastAsia="標楷體" w:hAnsi="標楷體" w:cs="新細明體"/>
          <w:kern w:val="0"/>
          <w:sz w:val="28"/>
          <w:szCs w:val="28"/>
        </w:rPr>
      </w:pPr>
      <w:r w:rsidRPr="00E03213">
        <w:rPr>
          <w:rFonts w:ascii="標楷體" w:eastAsia="標楷體" w:hAnsi="標楷體" w:cs="新細明體" w:hint="eastAsia"/>
          <w:kern w:val="0"/>
          <w:sz w:val="28"/>
          <w:szCs w:val="28"/>
        </w:rPr>
        <w:t>(三)</w:t>
      </w:r>
      <w:r w:rsidRPr="00E03213">
        <w:rPr>
          <w:rFonts w:ascii="標楷體" w:eastAsia="標楷體" w:hAnsi="標楷體" w:cs="新細明體" w:hint="eastAsia"/>
          <w:kern w:val="0"/>
          <w:sz w:val="28"/>
          <w:szCs w:val="28"/>
        </w:rPr>
        <w:tab/>
      </w:r>
      <w:proofErr w:type="gramStart"/>
      <w:r w:rsidRPr="00E03213">
        <w:rPr>
          <w:rFonts w:ascii="標楷體" w:eastAsia="標楷體" w:hAnsi="標楷體" w:cs="新細明體" w:hint="eastAsia"/>
          <w:kern w:val="0"/>
          <w:sz w:val="28"/>
          <w:szCs w:val="28"/>
        </w:rPr>
        <w:t>匯</w:t>
      </w:r>
      <w:proofErr w:type="gramEnd"/>
      <w:r w:rsidRPr="00E03213">
        <w:rPr>
          <w:rFonts w:ascii="標楷體" w:eastAsia="標楷體" w:hAnsi="標楷體" w:cs="新細明體" w:hint="eastAsia"/>
          <w:kern w:val="0"/>
          <w:sz w:val="28"/>
          <w:szCs w:val="28"/>
        </w:rPr>
        <w:t>整並</w:t>
      </w:r>
      <w:proofErr w:type="gramStart"/>
      <w:r w:rsidRPr="00E03213">
        <w:rPr>
          <w:rFonts w:ascii="標楷體" w:eastAsia="標楷體" w:hAnsi="標楷體" w:cs="新細明體" w:hint="eastAsia"/>
          <w:kern w:val="0"/>
          <w:sz w:val="28"/>
          <w:szCs w:val="28"/>
        </w:rPr>
        <w:t>規</w:t>
      </w:r>
      <w:proofErr w:type="gramEnd"/>
      <w:r w:rsidRPr="00E03213">
        <w:rPr>
          <w:rFonts w:ascii="標楷體" w:eastAsia="標楷體" w:hAnsi="標楷體" w:cs="新細明體" w:hint="eastAsia"/>
          <w:kern w:val="0"/>
          <w:sz w:val="28"/>
          <w:szCs w:val="28"/>
        </w:rPr>
        <w:t>畫</w:t>
      </w:r>
      <w:proofErr w:type="gramStart"/>
      <w:r w:rsidRPr="00E03213">
        <w:rPr>
          <w:rFonts w:ascii="標楷體" w:eastAsia="標楷體" w:hAnsi="標楷體" w:cs="新細明體" w:hint="eastAsia"/>
          <w:kern w:val="0"/>
          <w:sz w:val="28"/>
          <w:szCs w:val="28"/>
        </w:rPr>
        <w:t>研</w:t>
      </w:r>
      <w:proofErr w:type="gramEnd"/>
      <w:r w:rsidRPr="00E03213">
        <w:rPr>
          <w:rFonts w:ascii="標楷體" w:eastAsia="標楷體" w:hAnsi="標楷體" w:cs="新細明體" w:hint="eastAsia"/>
          <w:kern w:val="0"/>
          <w:sz w:val="28"/>
          <w:szCs w:val="28"/>
        </w:rPr>
        <w:t>總開幕系列活動。</w:t>
      </w:r>
    </w:p>
    <w:p w:rsidR="00E03213" w:rsidRPr="00E03213" w:rsidRDefault="00E03213" w:rsidP="00E03213">
      <w:pPr>
        <w:snapToGrid w:val="0"/>
        <w:spacing w:line="400" w:lineRule="exact"/>
        <w:ind w:leftChars="150" w:left="920" w:rightChars="93" w:right="223" w:hangingChars="200" w:hanging="560"/>
        <w:rPr>
          <w:rFonts w:ascii="標楷體" w:eastAsia="標楷體" w:hAnsi="標楷體" w:cs="新細明體"/>
          <w:kern w:val="0"/>
          <w:sz w:val="28"/>
          <w:szCs w:val="28"/>
        </w:rPr>
      </w:pPr>
      <w:r w:rsidRPr="00E03213">
        <w:rPr>
          <w:rFonts w:ascii="標楷體" w:eastAsia="標楷體" w:hAnsi="標楷體" w:cs="新細明體" w:hint="eastAsia"/>
          <w:kern w:val="0"/>
          <w:sz w:val="28"/>
          <w:szCs w:val="28"/>
        </w:rPr>
        <w:t>(四)</w:t>
      </w:r>
      <w:r w:rsidRPr="00E03213">
        <w:rPr>
          <w:rFonts w:ascii="標楷體" w:eastAsia="標楷體" w:hAnsi="標楷體" w:cs="新細明體" w:hint="eastAsia"/>
          <w:kern w:val="0"/>
          <w:sz w:val="28"/>
          <w:szCs w:val="28"/>
        </w:rPr>
        <w:tab/>
        <w:t>辦理門禁系統及網路系統請購。</w:t>
      </w:r>
    </w:p>
    <w:p w:rsidR="00E03213" w:rsidRPr="00E03213" w:rsidRDefault="00E03213" w:rsidP="00E03213">
      <w:pPr>
        <w:snapToGrid w:val="0"/>
        <w:spacing w:line="400" w:lineRule="exact"/>
        <w:ind w:rightChars="93" w:right="223"/>
        <w:rPr>
          <w:rFonts w:ascii="標楷體" w:eastAsia="標楷體" w:hAnsi="標楷體" w:cs="新細明體"/>
          <w:kern w:val="0"/>
          <w:sz w:val="28"/>
          <w:szCs w:val="28"/>
        </w:rPr>
      </w:pPr>
      <w:r w:rsidRPr="00E03213">
        <w:rPr>
          <w:rFonts w:ascii="標楷體" w:eastAsia="標楷體" w:hAnsi="標楷體" w:cs="新細明體" w:hint="eastAsia"/>
          <w:kern w:val="0"/>
          <w:sz w:val="28"/>
          <w:szCs w:val="28"/>
        </w:rPr>
        <w:t>四、研究倫理治理架構建置：</w:t>
      </w:r>
    </w:p>
    <w:p w:rsidR="00E03213" w:rsidRPr="00E03213" w:rsidRDefault="00E03213" w:rsidP="00E03213">
      <w:pPr>
        <w:snapToGrid w:val="0"/>
        <w:spacing w:line="400" w:lineRule="exact"/>
        <w:ind w:leftChars="150" w:left="920" w:rightChars="93" w:right="223" w:hangingChars="200" w:hanging="560"/>
        <w:rPr>
          <w:rFonts w:ascii="標楷體" w:eastAsia="標楷體" w:hAnsi="標楷體" w:cs="新細明體"/>
          <w:kern w:val="0"/>
          <w:sz w:val="28"/>
          <w:szCs w:val="28"/>
        </w:rPr>
      </w:pPr>
      <w:r w:rsidRPr="00E03213">
        <w:rPr>
          <w:rFonts w:ascii="標楷體" w:eastAsia="標楷體" w:hAnsi="標楷體" w:cs="新細明體" w:hint="eastAsia"/>
          <w:kern w:val="0"/>
          <w:sz w:val="28"/>
          <w:szCs w:val="28"/>
        </w:rPr>
        <w:t>(</w:t>
      </w:r>
      <w:proofErr w:type="gramStart"/>
      <w:r w:rsidRPr="00E03213">
        <w:rPr>
          <w:rFonts w:ascii="標楷體" w:eastAsia="標楷體" w:hAnsi="標楷體" w:cs="新細明體" w:hint="eastAsia"/>
          <w:kern w:val="0"/>
          <w:sz w:val="28"/>
          <w:szCs w:val="28"/>
        </w:rPr>
        <w:t>一</w:t>
      </w:r>
      <w:proofErr w:type="gramEnd"/>
      <w:r w:rsidRPr="00E03213">
        <w:rPr>
          <w:rFonts w:ascii="標楷體" w:eastAsia="標楷體" w:hAnsi="標楷體" w:cs="新細明體" w:hint="eastAsia"/>
          <w:kern w:val="0"/>
          <w:sz w:val="28"/>
          <w:szCs w:val="28"/>
        </w:rPr>
        <w:t>)</w:t>
      </w:r>
      <w:r w:rsidRPr="00E03213">
        <w:rPr>
          <w:rFonts w:ascii="標楷體" w:eastAsia="標楷體" w:hAnsi="標楷體" w:cs="新細明體" w:hint="eastAsia"/>
          <w:kern w:val="0"/>
          <w:sz w:val="28"/>
          <w:szCs w:val="28"/>
        </w:rPr>
        <w:tab/>
        <w:t>組織人類研究倫理審查委員會，召開審委會會議，審閱標準作業程序書。</w:t>
      </w:r>
    </w:p>
    <w:p w:rsidR="00E03213" w:rsidRPr="00E03213" w:rsidRDefault="00E03213" w:rsidP="00E03213">
      <w:pPr>
        <w:snapToGrid w:val="0"/>
        <w:spacing w:line="400" w:lineRule="exact"/>
        <w:ind w:leftChars="150" w:left="920" w:rightChars="93" w:right="223" w:hangingChars="200" w:hanging="560"/>
        <w:rPr>
          <w:rFonts w:ascii="標楷體" w:eastAsia="標楷體" w:hAnsi="標楷體" w:cs="新細明體"/>
          <w:kern w:val="0"/>
          <w:sz w:val="28"/>
          <w:szCs w:val="28"/>
        </w:rPr>
      </w:pPr>
      <w:r w:rsidRPr="00E03213">
        <w:rPr>
          <w:rFonts w:ascii="標楷體" w:eastAsia="標楷體" w:hAnsi="標楷體" w:cs="新細明體" w:hint="eastAsia"/>
          <w:kern w:val="0"/>
          <w:sz w:val="28"/>
          <w:szCs w:val="28"/>
        </w:rPr>
        <w:t>(二)</w:t>
      </w:r>
      <w:r w:rsidRPr="00E03213">
        <w:rPr>
          <w:rFonts w:ascii="標楷體" w:eastAsia="標楷體" w:hAnsi="標楷體" w:cs="新細明體" w:hint="eastAsia"/>
          <w:kern w:val="0"/>
          <w:sz w:val="28"/>
          <w:szCs w:val="28"/>
        </w:rPr>
        <w:tab/>
        <w:t>製作標準作業程序書。</w:t>
      </w:r>
    </w:p>
    <w:p w:rsidR="0065459A" w:rsidRPr="00E03213" w:rsidRDefault="00E03213" w:rsidP="00E03213">
      <w:pPr>
        <w:snapToGrid w:val="0"/>
        <w:spacing w:line="400" w:lineRule="exact"/>
        <w:ind w:leftChars="150" w:left="920" w:rightChars="93" w:right="223" w:hangingChars="200" w:hanging="560"/>
        <w:rPr>
          <w:rFonts w:ascii="標楷體" w:eastAsia="標楷體" w:hAnsi="標楷體" w:cs="新細明體"/>
          <w:kern w:val="0"/>
          <w:sz w:val="28"/>
          <w:szCs w:val="28"/>
        </w:rPr>
      </w:pPr>
      <w:r w:rsidRPr="00E03213">
        <w:rPr>
          <w:rFonts w:ascii="標楷體" w:eastAsia="標楷體" w:hAnsi="標楷體" w:cs="新細明體" w:hint="eastAsia"/>
          <w:kern w:val="0"/>
          <w:sz w:val="28"/>
          <w:szCs w:val="28"/>
        </w:rPr>
        <w:t>(三)</w:t>
      </w:r>
      <w:r w:rsidRPr="00E03213">
        <w:rPr>
          <w:rFonts w:ascii="標楷體" w:eastAsia="標楷體" w:hAnsi="標楷體" w:cs="新細明體" w:hint="eastAsia"/>
          <w:kern w:val="0"/>
          <w:sz w:val="28"/>
          <w:szCs w:val="28"/>
        </w:rPr>
        <w:tab/>
        <w:t>組織人類研究倫理</w:t>
      </w:r>
      <w:proofErr w:type="gramStart"/>
      <w:r w:rsidRPr="00E03213">
        <w:rPr>
          <w:rFonts w:ascii="標楷體" w:eastAsia="標楷體" w:hAnsi="標楷體" w:cs="新細明體" w:hint="eastAsia"/>
          <w:kern w:val="0"/>
          <w:sz w:val="28"/>
          <w:szCs w:val="28"/>
        </w:rPr>
        <w:t>諮</w:t>
      </w:r>
      <w:proofErr w:type="gramEnd"/>
      <w:r w:rsidRPr="00E03213">
        <w:rPr>
          <w:rFonts w:ascii="標楷體" w:eastAsia="標楷體" w:hAnsi="標楷體" w:cs="新細明體" w:hint="eastAsia"/>
          <w:kern w:val="0"/>
          <w:sz w:val="28"/>
          <w:szCs w:val="28"/>
        </w:rPr>
        <w:t>議委員會。</w:t>
      </w:r>
    </w:p>
    <w:p w:rsidR="00F6122F" w:rsidRPr="00952F79" w:rsidRDefault="00F6122F" w:rsidP="00952F79">
      <w:pPr>
        <w:widowControl/>
        <w:numPr>
          <w:ilvl w:val="0"/>
          <w:numId w:val="2"/>
        </w:numPr>
        <w:tabs>
          <w:tab w:val="num" w:pos="900"/>
        </w:tabs>
        <w:spacing w:before="100" w:beforeAutospacing="1" w:line="400" w:lineRule="exact"/>
        <w:rPr>
          <w:rFonts w:ascii="標楷體" w:eastAsia="標楷體" w:hAnsi="標楷體"/>
          <w:b/>
          <w:color w:val="000000"/>
          <w:sz w:val="28"/>
          <w:szCs w:val="28"/>
        </w:rPr>
      </w:pPr>
      <w:r w:rsidRPr="00952F79">
        <w:rPr>
          <w:rFonts w:ascii="標楷體" w:eastAsia="標楷體" w:hAnsi="標楷體" w:hint="eastAsia"/>
          <w:b/>
          <w:color w:val="000000"/>
          <w:sz w:val="28"/>
          <w:szCs w:val="28"/>
        </w:rPr>
        <w:t>學術</w:t>
      </w:r>
      <w:proofErr w:type="gramStart"/>
      <w:r w:rsidRPr="00952F79">
        <w:rPr>
          <w:rFonts w:ascii="標楷體" w:eastAsia="標楷體" w:hAnsi="標楷體" w:hint="eastAsia"/>
          <w:b/>
          <w:color w:val="000000"/>
          <w:sz w:val="28"/>
          <w:szCs w:val="28"/>
        </w:rPr>
        <w:t>推展組</w:t>
      </w:r>
      <w:proofErr w:type="gramEnd"/>
      <w:r w:rsidRPr="00952F79">
        <w:rPr>
          <w:rFonts w:ascii="標楷體" w:eastAsia="標楷體" w:hAnsi="標楷體" w:hint="eastAsia"/>
          <w:b/>
          <w:color w:val="000000"/>
          <w:sz w:val="28"/>
          <w:szCs w:val="28"/>
        </w:rPr>
        <w:t>：</w:t>
      </w:r>
    </w:p>
    <w:p w:rsidR="003750C1" w:rsidRPr="003750C1" w:rsidRDefault="003750C1" w:rsidP="003750C1">
      <w:pPr>
        <w:spacing w:line="400" w:lineRule="exact"/>
        <w:rPr>
          <w:rFonts w:ascii="標楷體" w:eastAsia="標楷體" w:hAnsi="標楷體"/>
          <w:sz w:val="28"/>
          <w:szCs w:val="28"/>
        </w:rPr>
      </w:pPr>
      <w:bookmarkStart w:id="0" w:name="_GoBack"/>
      <w:bookmarkEnd w:id="0"/>
      <w:r w:rsidRPr="003750C1">
        <w:rPr>
          <w:rFonts w:ascii="標楷體" w:eastAsia="標楷體" w:hAnsi="標楷體" w:hint="eastAsia"/>
          <w:sz w:val="28"/>
          <w:szCs w:val="28"/>
        </w:rPr>
        <w:t>一、103年1月1日至3月10日本校學術研究補助案：</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2"/>
        <w:gridCol w:w="1418"/>
        <w:gridCol w:w="3190"/>
        <w:gridCol w:w="1414"/>
      </w:tblGrid>
      <w:tr w:rsidR="003750C1" w:rsidRPr="004B20B1" w:rsidTr="007E6D04">
        <w:trPr>
          <w:jc w:val="center"/>
        </w:trPr>
        <w:tc>
          <w:tcPr>
            <w:tcW w:w="3472" w:type="dxa"/>
            <w:tcBorders>
              <w:top w:val="single" w:sz="4" w:space="0" w:color="auto"/>
              <w:left w:val="single" w:sz="4" w:space="0" w:color="auto"/>
              <w:bottom w:val="single" w:sz="4" w:space="0" w:color="auto"/>
              <w:right w:val="single" w:sz="4" w:space="0" w:color="auto"/>
            </w:tcBorders>
            <w:vAlign w:val="center"/>
            <w:hideMark/>
          </w:tcPr>
          <w:p w:rsidR="003750C1" w:rsidRPr="004B20B1" w:rsidRDefault="003750C1" w:rsidP="007E6D04">
            <w:pPr>
              <w:spacing w:line="400" w:lineRule="exact"/>
              <w:jc w:val="center"/>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t>補助項目</w:t>
            </w:r>
          </w:p>
        </w:tc>
        <w:tc>
          <w:tcPr>
            <w:tcW w:w="1418" w:type="dxa"/>
            <w:tcBorders>
              <w:top w:val="single" w:sz="4" w:space="0" w:color="auto"/>
              <w:left w:val="single" w:sz="4" w:space="0" w:color="auto"/>
              <w:bottom w:val="single" w:sz="4" w:space="0" w:color="auto"/>
              <w:right w:val="single" w:sz="4" w:space="0" w:color="auto"/>
            </w:tcBorders>
            <w:vAlign w:val="center"/>
            <w:hideMark/>
          </w:tcPr>
          <w:p w:rsidR="003750C1" w:rsidRPr="004B20B1" w:rsidRDefault="003750C1" w:rsidP="007E6D04">
            <w:pPr>
              <w:spacing w:line="400" w:lineRule="exact"/>
              <w:jc w:val="center"/>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t>核定件數</w:t>
            </w:r>
          </w:p>
        </w:tc>
        <w:tc>
          <w:tcPr>
            <w:tcW w:w="3190" w:type="dxa"/>
            <w:tcBorders>
              <w:top w:val="single" w:sz="4" w:space="0" w:color="auto"/>
              <w:left w:val="single" w:sz="4" w:space="0" w:color="auto"/>
              <w:bottom w:val="single" w:sz="4" w:space="0" w:color="auto"/>
              <w:right w:val="single" w:sz="4" w:space="0" w:color="auto"/>
            </w:tcBorders>
            <w:vAlign w:val="center"/>
            <w:hideMark/>
          </w:tcPr>
          <w:p w:rsidR="003750C1" w:rsidRPr="004B20B1" w:rsidRDefault="003750C1" w:rsidP="007E6D04">
            <w:pPr>
              <w:spacing w:line="400" w:lineRule="exact"/>
              <w:jc w:val="center"/>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t>補助項目</w:t>
            </w:r>
          </w:p>
        </w:tc>
        <w:tc>
          <w:tcPr>
            <w:tcW w:w="1414" w:type="dxa"/>
            <w:tcBorders>
              <w:top w:val="single" w:sz="4" w:space="0" w:color="auto"/>
              <w:left w:val="single" w:sz="4" w:space="0" w:color="auto"/>
              <w:bottom w:val="single" w:sz="4" w:space="0" w:color="auto"/>
              <w:right w:val="single" w:sz="4" w:space="0" w:color="auto"/>
            </w:tcBorders>
            <w:vAlign w:val="center"/>
            <w:hideMark/>
          </w:tcPr>
          <w:p w:rsidR="003750C1" w:rsidRPr="004B20B1" w:rsidRDefault="003750C1" w:rsidP="007E6D04">
            <w:pPr>
              <w:spacing w:line="400" w:lineRule="exact"/>
              <w:jc w:val="center"/>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t>核定件數</w:t>
            </w:r>
          </w:p>
        </w:tc>
      </w:tr>
      <w:tr w:rsidR="003750C1" w:rsidRPr="004B20B1" w:rsidTr="007E6D04">
        <w:trPr>
          <w:jc w:val="center"/>
        </w:trPr>
        <w:tc>
          <w:tcPr>
            <w:tcW w:w="3472" w:type="dxa"/>
            <w:tcBorders>
              <w:top w:val="single" w:sz="4" w:space="0" w:color="auto"/>
              <w:left w:val="single" w:sz="4" w:space="0" w:color="auto"/>
              <w:bottom w:val="single" w:sz="4" w:space="0" w:color="auto"/>
              <w:right w:val="single" w:sz="4" w:space="0" w:color="auto"/>
            </w:tcBorders>
            <w:vAlign w:val="center"/>
          </w:tcPr>
          <w:p w:rsidR="003750C1" w:rsidRPr="004B20B1" w:rsidRDefault="003750C1" w:rsidP="007E6D04">
            <w:pPr>
              <w:spacing w:line="400" w:lineRule="exact"/>
              <w:jc w:val="both"/>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t>出版學術期刊</w:t>
            </w:r>
          </w:p>
        </w:tc>
        <w:tc>
          <w:tcPr>
            <w:tcW w:w="1418" w:type="dxa"/>
            <w:tcBorders>
              <w:top w:val="single" w:sz="4" w:space="0" w:color="auto"/>
              <w:left w:val="single" w:sz="4" w:space="0" w:color="auto"/>
              <w:bottom w:val="single" w:sz="4" w:space="0" w:color="auto"/>
              <w:right w:val="single" w:sz="4" w:space="0" w:color="auto"/>
            </w:tcBorders>
            <w:vAlign w:val="center"/>
          </w:tcPr>
          <w:p w:rsidR="003750C1" w:rsidRPr="004B20B1" w:rsidRDefault="003750C1" w:rsidP="007E6D04">
            <w:pPr>
              <w:spacing w:line="400" w:lineRule="exact"/>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7</w:t>
            </w:r>
          </w:p>
        </w:tc>
        <w:tc>
          <w:tcPr>
            <w:tcW w:w="3190" w:type="dxa"/>
            <w:tcBorders>
              <w:top w:val="single" w:sz="4" w:space="0" w:color="auto"/>
              <w:left w:val="single" w:sz="4" w:space="0" w:color="auto"/>
              <w:bottom w:val="single" w:sz="4" w:space="0" w:color="auto"/>
              <w:right w:val="single" w:sz="4" w:space="0" w:color="auto"/>
            </w:tcBorders>
            <w:vAlign w:val="center"/>
          </w:tcPr>
          <w:p w:rsidR="003750C1" w:rsidRPr="004B20B1" w:rsidRDefault="003750C1" w:rsidP="007E6D04">
            <w:pPr>
              <w:spacing w:line="400" w:lineRule="exact"/>
              <w:jc w:val="both"/>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t>鼓勵新進教師申請國科會專題研究計畫</w:t>
            </w:r>
          </w:p>
        </w:tc>
        <w:tc>
          <w:tcPr>
            <w:tcW w:w="1414" w:type="dxa"/>
            <w:tcBorders>
              <w:top w:val="single" w:sz="4" w:space="0" w:color="auto"/>
              <w:left w:val="single" w:sz="4" w:space="0" w:color="auto"/>
              <w:bottom w:val="single" w:sz="4" w:space="0" w:color="auto"/>
              <w:right w:val="single" w:sz="4" w:space="0" w:color="auto"/>
            </w:tcBorders>
            <w:vAlign w:val="center"/>
          </w:tcPr>
          <w:p w:rsidR="003750C1" w:rsidRPr="004B20B1" w:rsidRDefault="003750C1" w:rsidP="007E6D04">
            <w:pPr>
              <w:spacing w:line="400" w:lineRule="exact"/>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3</w:t>
            </w:r>
          </w:p>
        </w:tc>
      </w:tr>
      <w:tr w:rsidR="003750C1" w:rsidRPr="004B20B1" w:rsidTr="007E6D04">
        <w:trPr>
          <w:jc w:val="center"/>
        </w:trPr>
        <w:tc>
          <w:tcPr>
            <w:tcW w:w="3472" w:type="dxa"/>
            <w:tcBorders>
              <w:top w:val="single" w:sz="4" w:space="0" w:color="auto"/>
              <w:left w:val="single" w:sz="4" w:space="0" w:color="auto"/>
              <w:bottom w:val="single" w:sz="4" w:space="0" w:color="auto"/>
              <w:right w:val="single" w:sz="4" w:space="0" w:color="auto"/>
            </w:tcBorders>
            <w:vAlign w:val="center"/>
          </w:tcPr>
          <w:p w:rsidR="003750C1" w:rsidRPr="004B20B1" w:rsidRDefault="003750C1" w:rsidP="007E6D04">
            <w:pPr>
              <w:spacing w:line="400" w:lineRule="exact"/>
              <w:jc w:val="both"/>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t>師生出席國際會議</w:t>
            </w:r>
          </w:p>
        </w:tc>
        <w:tc>
          <w:tcPr>
            <w:tcW w:w="1418" w:type="dxa"/>
            <w:tcBorders>
              <w:top w:val="single" w:sz="4" w:space="0" w:color="auto"/>
              <w:left w:val="single" w:sz="4" w:space="0" w:color="auto"/>
              <w:bottom w:val="single" w:sz="4" w:space="0" w:color="auto"/>
              <w:right w:val="single" w:sz="4" w:space="0" w:color="auto"/>
            </w:tcBorders>
            <w:vAlign w:val="center"/>
          </w:tcPr>
          <w:p w:rsidR="003750C1" w:rsidRPr="004B20B1" w:rsidRDefault="003750C1" w:rsidP="007E6D04">
            <w:pPr>
              <w:spacing w:line="400" w:lineRule="exact"/>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7</w:t>
            </w:r>
          </w:p>
        </w:tc>
        <w:tc>
          <w:tcPr>
            <w:tcW w:w="3190" w:type="dxa"/>
            <w:tcBorders>
              <w:top w:val="single" w:sz="4" w:space="0" w:color="auto"/>
              <w:left w:val="single" w:sz="4" w:space="0" w:color="auto"/>
              <w:bottom w:val="single" w:sz="4" w:space="0" w:color="auto"/>
              <w:right w:val="single" w:sz="4" w:space="0" w:color="auto"/>
            </w:tcBorders>
            <w:vAlign w:val="center"/>
          </w:tcPr>
          <w:p w:rsidR="003750C1" w:rsidRPr="004B20B1" w:rsidRDefault="003750C1" w:rsidP="007E6D04">
            <w:pPr>
              <w:spacing w:line="400" w:lineRule="exact"/>
              <w:jc w:val="both"/>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t>校外補助案學校配合款</w:t>
            </w:r>
          </w:p>
        </w:tc>
        <w:tc>
          <w:tcPr>
            <w:tcW w:w="1414" w:type="dxa"/>
            <w:tcBorders>
              <w:top w:val="single" w:sz="4" w:space="0" w:color="auto"/>
              <w:left w:val="single" w:sz="4" w:space="0" w:color="auto"/>
              <w:bottom w:val="single" w:sz="4" w:space="0" w:color="auto"/>
              <w:right w:val="single" w:sz="4" w:space="0" w:color="auto"/>
            </w:tcBorders>
            <w:vAlign w:val="center"/>
          </w:tcPr>
          <w:p w:rsidR="003750C1" w:rsidRPr="004B20B1" w:rsidRDefault="003750C1" w:rsidP="007E6D04">
            <w:pPr>
              <w:spacing w:line="400" w:lineRule="exact"/>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1</w:t>
            </w:r>
          </w:p>
        </w:tc>
      </w:tr>
      <w:tr w:rsidR="003750C1" w:rsidRPr="004B20B1" w:rsidTr="007E6D04">
        <w:trPr>
          <w:jc w:val="center"/>
        </w:trPr>
        <w:tc>
          <w:tcPr>
            <w:tcW w:w="3472" w:type="dxa"/>
            <w:tcBorders>
              <w:top w:val="single" w:sz="4" w:space="0" w:color="auto"/>
              <w:left w:val="single" w:sz="4" w:space="0" w:color="auto"/>
              <w:bottom w:val="single" w:sz="4" w:space="0" w:color="auto"/>
              <w:right w:val="single" w:sz="4" w:space="0" w:color="auto"/>
            </w:tcBorders>
            <w:vAlign w:val="center"/>
          </w:tcPr>
          <w:p w:rsidR="003750C1" w:rsidRPr="004B20B1" w:rsidRDefault="003750C1" w:rsidP="007E6D04">
            <w:pPr>
              <w:spacing w:line="400" w:lineRule="exact"/>
              <w:jc w:val="both"/>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t>外文著作編修、投稿、翻譯</w:t>
            </w:r>
          </w:p>
        </w:tc>
        <w:tc>
          <w:tcPr>
            <w:tcW w:w="1418" w:type="dxa"/>
            <w:tcBorders>
              <w:top w:val="single" w:sz="4" w:space="0" w:color="auto"/>
              <w:left w:val="single" w:sz="4" w:space="0" w:color="auto"/>
              <w:bottom w:val="single" w:sz="4" w:space="0" w:color="auto"/>
              <w:right w:val="single" w:sz="4" w:space="0" w:color="auto"/>
            </w:tcBorders>
            <w:vAlign w:val="center"/>
          </w:tcPr>
          <w:p w:rsidR="003750C1" w:rsidRPr="004B20B1" w:rsidRDefault="003750C1" w:rsidP="007E6D04">
            <w:pPr>
              <w:spacing w:line="400" w:lineRule="exact"/>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3</w:t>
            </w:r>
          </w:p>
        </w:tc>
        <w:tc>
          <w:tcPr>
            <w:tcW w:w="3190" w:type="dxa"/>
            <w:tcBorders>
              <w:top w:val="single" w:sz="4" w:space="0" w:color="auto"/>
              <w:left w:val="single" w:sz="4" w:space="0" w:color="auto"/>
              <w:bottom w:val="single" w:sz="4" w:space="0" w:color="auto"/>
              <w:right w:val="single" w:sz="4" w:space="0" w:color="auto"/>
            </w:tcBorders>
            <w:vAlign w:val="center"/>
          </w:tcPr>
          <w:p w:rsidR="003750C1" w:rsidRPr="004B20B1" w:rsidRDefault="003750C1" w:rsidP="007E6D04">
            <w:pPr>
              <w:spacing w:line="400" w:lineRule="exact"/>
              <w:jc w:val="both"/>
              <w:rPr>
                <w:rFonts w:ascii="標楷體" w:eastAsia="標楷體" w:hAnsi="標楷體" w:cs="新細明體"/>
                <w:kern w:val="0"/>
                <w:sz w:val="28"/>
                <w:szCs w:val="28"/>
              </w:rPr>
            </w:pPr>
          </w:p>
        </w:tc>
        <w:tc>
          <w:tcPr>
            <w:tcW w:w="1414" w:type="dxa"/>
            <w:tcBorders>
              <w:top w:val="single" w:sz="4" w:space="0" w:color="auto"/>
              <w:left w:val="single" w:sz="4" w:space="0" w:color="auto"/>
              <w:bottom w:val="single" w:sz="4" w:space="0" w:color="auto"/>
              <w:right w:val="single" w:sz="4" w:space="0" w:color="auto"/>
            </w:tcBorders>
            <w:vAlign w:val="center"/>
          </w:tcPr>
          <w:p w:rsidR="003750C1" w:rsidRPr="004B20B1" w:rsidRDefault="003750C1" w:rsidP="007E6D04">
            <w:pPr>
              <w:spacing w:line="400" w:lineRule="exact"/>
              <w:jc w:val="right"/>
              <w:rPr>
                <w:rFonts w:ascii="標楷體" w:eastAsia="標楷體" w:hAnsi="標楷體" w:cs="新細明體"/>
                <w:kern w:val="0"/>
                <w:sz w:val="28"/>
                <w:szCs w:val="28"/>
              </w:rPr>
            </w:pPr>
          </w:p>
        </w:tc>
      </w:tr>
    </w:tbl>
    <w:p w:rsidR="003750C1" w:rsidRPr="003750C1" w:rsidRDefault="003750C1" w:rsidP="003750C1">
      <w:pPr>
        <w:spacing w:line="400" w:lineRule="exact"/>
        <w:rPr>
          <w:rFonts w:ascii="標楷體" w:eastAsia="標楷體" w:hAnsi="標楷體"/>
          <w:sz w:val="28"/>
          <w:szCs w:val="28"/>
        </w:rPr>
      </w:pPr>
      <w:r w:rsidRPr="003750C1">
        <w:rPr>
          <w:rFonts w:ascii="標楷體" w:eastAsia="標楷體" w:hAnsi="標楷體" w:cs="新細明體" w:hint="eastAsia"/>
          <w:kern w:val="0"/>
          <w:sz w:val="28"/>
          <w:szCs w:val="28"/>
        </w:rPr>
        <w:t>二、</w:t>
      </w:r>
      <w:r w:rsidRPr="003750C1">
        <w:rPr>
          <w:rFonts w:ascii="標楷體" w:eastAsia="標楷體" w:hAnsi="標楷體" w:hint="eastAsia"/>
          <w:sz w:val="28"/>
          <w:szCs w:val="28"/>
        </w:rPr>
        <w:t>103年1月1日至3月10日</w:t>
      </w:r>
      <w:proofErr w:type="gramStart"/>
      <w:r w:rsidRPr="003750C1">
        <w:rPr>
          <w:rFonts w:ascii="標楷體" w:eastAsia="標楷體" w:hAnsi="標楷體" w:hint="eastAsia"/>
          <w:sz w:val="28"/>
          <w:szCs w:val="28"/>
        </w:rPr>
        <w:t>線上彙</w:t>
      </w:r>
      <w:proofErr w:type="gramEnd"/>
      <w:r w:rsidRPr="003750C1">
        <w:rPr>
          <w:rFonts w:ascii="標楷體" w:eastAsia="標楷體" w:hAnsi="標楷體" w:hint="eastAsia"/>
          <w:sz w:val="28"/>
          <w:szCs w:val="28"/>
        </w:rPr>
        <w:t>送國科會申請案：</w:t>
      </w:r>
    </w:p>
    <w:tbl>
      <w:tblPr>
        <w:tblW w:w="949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51"/>
        <w:gridCol w:w="852"/>
        <w:gridCol w:w="3827"/>
        <w:gridCol w:w="862"/>
      </w:tblGrid>
      <w:tr w:rsidR="003750C1" w:rsidRPr="004B20B1" w:rsidTr="007E6D04">
        <w:trPr>
          <w:jc w:val="center"/>
        </w:trPr>
        <w:tc>
          <w:tcPr>
            <w:tcW w:w="3951" w:type="dxa"/>
            <w:tcBorders>
              <w:top w:val="single" w:sz="4" w:space="0" w:color="auto"/>
              <w:left w:val="single" w:sz="4" w:space="0" w:color="auto"/>
              <w:bottom w:val="single" w:sz="4" w:space="0" w:color="auto"/>
              <w:right w:val="single" w:sz="4" w:space="0" w:color="auto"/>
            </w:tcBorders>
            <w:vAlign w:val="center"/>
            <w:hideMark/>
          </w:tcPr>
          <w:p w:rsidR="003750C1" w:rsidRPr="004B20B1" w:rsidRDefault="003750C1" w:rsidP="007E6D04">
            <w:pPr>
              <w:spacing w:line="400" w:lineRule="exact"/>
              <w:jc w:val="center"/>
              <w:rPr>
                <w:rFonts w:ascii="標楷體" w:eastAsia="標楷體" w:hAnsi="標楷體"/>
                <w:sz w:val="28"/>
                <w:szCs w:val="28"/>
              </w:rPr>
            </w:pPr>
            <w:r w:rsidRPr="004B20B1">
              <w:rPr>
                <w:rFonts w:ascii="標楷體" w:eastAsia="標楷體" w:hAnsi="標楷體" w:cs="新細明體" w:hint="eastAsia"/>
                <w:kern w:val="0"/>
                <w:sz w:val="28"/>
                <w:szCs w:val="28"/>
              </w:rPr>
              <w:t>申請補助項目</w:t>
            </w:r>
          </w:p>
        </w:tc>
        <w:tc>
          <w:tcPr>
            <w:tcW w:w="852" w:type="dxa"/>
            <w:tcBorders>
              <w:top w:val="single" w:sz="4" w:space="0" w:color="auto"/>
              <w:left w:val="single" w:sz="4" w:space="0" w:color="auto"/>
              <w:bottom w:val="single" w:sz="4" w:space="0" w:color="auto"/>
              <w:right w:val="single" w:sz="4" w:space="0" w:color="auto"/>
            </w:tcBorders>
            <w:vAlign w:val="center"/>
            <w:hideMark/>
          </w:tcPr>
          <w:p w:rsidR="003750C1" w:rsidRPr="004B20B1" w:rsidRDefault="003750C1" w:rsidP="007E6D04">
            <w:pPr>
              <w:spacing w:line="400" w:lineRule="exact"/>
              <w:jc w:val="center"/>
              <w:rPr>
                <w:rFonts w:ascii="標楷體" w:eastAsia="標楷體" w:hAnsi="標楷體"/>
                <w:sz w:val="28"/>
                <w:szCs w:val="28"/>
              </w:rPr>
            </w:pPr>
            <w:r w:rsidRPr="004B20B1">
              <w:rPr>
                <w:rFonts w:ascii="標楷體" w:eastAsia="標楷體" w:hAnsi="標楷體" w:cs="新細明體" w:hint="eastAsia"/>
                <w:kern w:val="0"/>
                <w:sz w:val="28"/>
                <w:szCs w:val="28"/>
              </w:rPr>
              <w:t>件數</w:t>
            </w:r>
          </w:p>
        </w:tc>
        <w:tc>
          <w:tcPr>
            <w:tcW w:w="3827" w:type="dxa"/>
            <w:tcBorders>
              <w:top w:val="single" w:sz="4" w:space="0" w:color="auto"/>
              <w:left w:val="single" w:sz="4" w:space="0" w:color="auto"/>
              <w:bottom w:val="single" w:sz="4" w:space="0" w:color="auto"/>
              <w:right w:val="single" w:sz="4" w:space="0" w:color="auto"/>
            </w:tcBorders>
            <w:vAlign w:val="center"/>
            <w:hideMark/>
          </w:tcPr>
          <w:p w:rsidR="003750C1" w:rsidRPr="004B20B1" w:rsidRDefault="003750C1" w:rsidP="007E6D04">
            <w:pPr>
              <w:spacing w:line="400" w:lineRule="exact"/>
              <w:jc w:val="center"/>
              <w:rPr>
                <w:rFonts w:ascii="標楷體" w:eastAsia="標楷體" w:hAnsi="標楷體"/>
                <w:sz w:val="28"/>
                <w:szCs w:val="28"/>
              </w:rPr>
            </w:pPr>
            <w:r w:rsidRPr="004B20B1">
              <w:rPr>
                <w:rFonts w:ascii="標楷體" w:eastAsia="標楷體" w:hAnsi="標楷體" w:cs="新細明體" w:hint="eastAsia"/>
                <w:kern w:val="0"/>
                <w:sz w:val="28"/>
                <w:szCs w:val="28"/>
              </w:rPr>
              <w:t>申請補助項目</w:t>
            </w:r>
          </w:p>
        </w:tc>
        <w:tc>
          <w:tcPr>
            <w:tcW w:w="862" w:type="dxa"/>
            <w:tcBorders>
              <w:top w:val="single" w:sz="4" w:space="0" w:color="auto"/>
              <w:left w:val="single" w:sz="4" w:space="0" w:color="auto"/>
              <w:bottom w:val="single" w:sz="4" w:space="0" w:color="auto"/>
              <w:right w:val="single" w:sz="4" w:space="0" w:color="auto"/>
            </w:tcBorders>
            <w:vAlign w:val="center"/>
            <w:hideMark/>
          </w:tcPr>
          <w:p w:rsidR="003750C1" w:rsidRPr="004B20B1" w:rsidRDefault="003750C1" w:rsidP="007E6D04">
            <w:pPr>
              <w:spacing w:line="400" w:lineRule="exact"/>
              <w:jc w:val="center"/>
              <w:rPr>
                <w:rFonts w:ascii="標楷體" w:eastAsia="標楷體" w:hAnsi="標楷體"/>
                <w:sz w:val="28"/>
                <w:szCs w:val="28"/>
              </w:rPr>
            </w:pPr>
            <w:r w:rsidRPr="004B20B1">
              <w:rPr>
                <w:rFonts w:ascii="標楷體" w:eastAsia="標楷體" w:hAnsi="標楷體" w:cs="新細明體" w:hint="eastAsia"/>
                <w:kern w:val="0"/>
                <w:sz w:val="28"/>
                <w:szCs w:val="28"/>
              </w:rPr>
              <w:t>件數</w:t>
            </w:r>
          </w:p>
        </w:tc>
      </w:tr>
      <w:tr w:rsidR="003750C1" w:rsidRPr="004B20B1" w:rsidTr="007E6D04">
        <w:trPr>
          <w:jc w:val="center"/>
        </w:trPr>
        <w:tc>
          <w:tcPr>
            <w:tcW w:w="3951" w:type="dxa"/>
            <w:tcBorders>
              <w:top w:val="single" w:sz="4" w:space="0" w:color="auto"/>
              <w:left w:val="single" w:sz="4" w:space="0" w:color="auto"/>
              <w:bottom w:val="single" w:sz="4" w:space="0" w:color="auto"/>
              <w:right w:val="single" w:sz="4" w:space="0" w:color="auto"/>
            </w:tcBorders>
            <w:vAlign w:val="center"/>
            <w:hideMark/>
          </w:tcPr>
          <w:p w:rsidR="003750C1" w:rsidRPr="004B20B1" w:rsidRDefault="003750C1" w:rsidP="007E6D04">
            <w:pPr>
              <w:widowControl/>
              <w:spacing w:line="400" w:lineRule="exact"/>
              <w:jc w:val="both"/>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t>研究生出席國際學術會議</w:t>
            </w:r>
          </w:p>
        </w:tc>
        <w:tc>
          <w:tcPr>
            <w:tcW w:w="852" w:type="dxa"/>
            <w:tcBorders>
              <w:top w:val="single" w:sz="4" w:space="0" w:color="auto"/>
              <w:left w:val="single" w:sz="4" w:space="0" w:color="auto"/>
              <w:bottom w:val="single" w:sz="4" w:space="0" w:color="auto"/>
              <w:right w:val="single" w:sz="4" w:space="0" w:color="auto"/>
            </w:tcBorders>
            <w:vAlign w:val="center"/>
          </w:tcPr>
          <w:p w:rsidR="003750C1" w:rsidRPr="004B20B1" w:rsidRDefault="003750C1" w:rsidP="007E6D04">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20</w:t>
            </w:r>
          </w:p>
        </w:tc>
        <w:tc>
          <w:tcPr>
            <w:tcW w:w="3827" w:type="dxa"/>
            <w:tcBorders>
              <w:top w:val="single" w:sz="4" w:space="0" w:color="auto"/>
              <w:left w:val="single" w:sz="4" w:space="0" w:color="auto"/>
              <w:bottom w:val="single" w:sz="4" w:space="0" w:color="auto"/>
              <w:right w:val="single" w:sz="4" w:space="0" w:color="auto"/>
            </w:tcBorders>
            <w:vAlign w:val="center"/>
            <w:hideMark/>
          </w:tcPr>
          <w:p w:rsidR="003750C1" w:rsidRPr="004B20B1" w:rsidRDefault="003750C1" w:rsidP="007E6D04">
            <w:pPr>
              <w:widowControl/>
              <w:spacing w:line="400" w:lineRule="exact"/>
              <w:jc w:val="both"/>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t>大專學生參與專題研究計畫</w:t>
            </w:r>
          </w:p>
        </w:tc>
        <w:tc>
          <w:tcPr>
            <w:tcW w:w="862" w:type="dxa"/>
            <w:tcBorders>
              <w:top w:val="single" w:sz="4" w:space="0" w:color="auto"/>
              <w:left w:val="single" w:sz="4" w:space="0" w:color="auto"/>
              <w:bottom w:val="single" w:sz="4" w:space="0" w:color="auto"/>
              <w:right w:val="single" w:sz="4" w:space="0" w:color="auto"/>
            </w:tcBorders>
            <w:vAlign w:val="center"/>
          </w:tcPr>
          <w:p w:rsidR="003750C1" w:rsidRPr="004B20B1" w:rsidRDefault="003750C1" w:rsidP="007E6D04">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70</w:t>
            </w:r>
          </w:p>
        </w:tc>
      </w:tr>
      <w:tr w:rsidR="003750C1" w:rsidRPr="004B20B1" w:rsidTr="007E6D04">
        <w:trPr>
          <w:jc w:val="center"/>
        </w:trPr>
        <w:tc>
          <w:tcPr>
            <w:tcW w:w="3951" w:type="dxa"/>
            <w:tcBorders>
              <w:top w:val="single" w:sz="4" w:space="0" w:color="auto"/>
              <w:left w:val="single" w:sz="4" w:space="0" w:color="auto"/>
              <w:bottom w:val="single" w:sz="4" w:space="0" w:color="auto"/>
              <w:right w:val="single" w:sz="4" w:space="0" w:color="auto"/>
            </w:tcBorders>
            <w:vAlign w:val="center"/>
            <w:hideMark/>
          </w:tcPr>
          <w:p w:rsidR="003750C1" w:rsidRPr="004B20B1" w:rsidRDefault="003750C1" w:rsidP="007E6D04">
            <w:pPr>
              <w:widowControl/>
              <w:spacing w:line="400" w:lineRule="exact"/>
              <w:jc w:val="both"/>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lastRenderedPageBreak/>
              <w:t>專家學者出席國際學術會議</w:t>
            </w:r>
          </w:p>
        </w:tc>
        <w:tc>
          <w:tcPr>
            <w:tcW w:w="852" w:type="dxa"/>
            <w:tcBorders>
              <w:top w:val="single" w:sz="4" w:space="0" w:color="auto"/>
              <w:left w:val="single" w:sz="4" w:space="0" w:color="auto"/>
              <w:bottom w:val="single" w:sz="4" w:space="0" w:color="auto"/>
              <w:right w:val="single" w:sz="4" w:space="0" w:color="auto"/>
            </w:tcBorders>
            <w:vAlign w:val="center"/>
          </w:tcPr>
          <w:p w:rsidR="003750C1" w:rsidRPr="004B20B1" w:rsidRDefault="003750C1" w:rsidP="007E6D04">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13</w:t>
            </w:r>
          </w:p>
        </w:tc>
        <w:tc>
          <w:tcPr>
            <w:tcW w:w="3827" w:type="dxa"/>
            <w:tcBorders>
              <w:top w:val="single" w:sz="4" w:space="0" w:color="auto"/>
              <w:left w:val="single" w:sz="4" w:space="0" w:color="auto"/>
              <w:bottom w:val="single" w:sz="4" w:space="0" w:color="auto"/>
              <w:right w:val="single" w:sz="4" w:space="0" w:color="auto"/>
            </w:tcBorders>
            <w:vAlign w:val="center"/>
          </w:tcPr>
          <w:p w:rsidR="003750C1" w:rsidRPr="004B20B1" w:rsidRDefault="003750C1" w:rsidP="007E6D04">
            <w:pPr>
              <w:widowControl/>
              <w:spacing w:line="400" w:lineRule="exact"/>
              <w:jc w:val="both"/>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t>邀請國際科技人士短期訪問</w:t>
            </w:r>
          </w:p>
        </w:tc>
        <w:tc>
          <w:tcPr>
            <w:tcW w:w="862" w:type="dxa"/>
            <w:tcBorders>
              <w:top w:val="single" w:sz="4" w:space="0" w:color="auto"/>
              <w:left w:val="single" w:sz="4" w:space="0" w:color="auto"/>
              <w:bottom w:val="single" w:sz="4" w:space="0" w:color="auto"/>
              <w:right w:val="single" w:sz="4" w:space="0" w:color="auto"/>
            </w:tcBorders>
            <w:vAlign w:val="center"/>
          </w:tcPr>
          <w:p w:rsidR="003750C1" w:rsidRPr="004B20B1" w:rsidRDefault="003750C1" w:rsidP="007E6D04">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21</w:t>
            </w:r>
          </w:p>
        </w:tc>
      </w:tr>
      <w:tr w:rsidR="003750C1" w:rsidRPr="004B20B1" w:rsidTr="007E6D04">
        <w:trPr>
          <w:jc w:val="center"/>
        </w:trPr>
        <w:tc>
          <w:tcPr>
            <w:tcW w:w="3951" w:type="dxa"/>
            <w:tcBorders>
              <w:top w:val="single" w:sz="4" w:space="0" w:color="auto"/>
              <w:left w:val="single" w:sz="4" w:space="0" w:color="auto"/>
              <w:bottom w:val="single" w:sz="4" w:space="0" w:color="auto"/>
              <w:right w:val="single" w:sz="4" w:space="0" w:color="auto"/>
            </w:tcBorders>
            <w:vAlign w:val="center"/>
            <w:hideMark/>
          </w:tcPr>
          <w:p w:rsidR="003750C1" w:rsidRPr="004B20B1" w:rsidRDefault="003750C1" w:rsidP="007E6D04">
            <w:pPr>
              <w:widowControl/>
              <w:spacing w:line="400" w:lineRule="exact"/>
              <w:jc w:val="both"/>
              <w:rPr>
                <w:rFonts w:ascii="標楷體" w:eastAsia="標楷體" w:hAnsi="標楷體" w:cs="新細明體"/>
                <w:kern w:val="0"/>
                <w:sz w:val="28"/>
                <w:szCs w:val="28"/>
              </w:rPr>
            </w:pPr>
            <w:r w:rsidRPr="004B20B1">
              <w:rPr>
                <w:rFonts w:ascii="標楷體" w:eastAsia="標楷體" w:hAnsi="標楷體" w:cs="新細明體" w:hint="eastAsia"/>
                <w:kern w:val="0"/>
                <w:sz w:val="28"/>
                <w:szCs w:val="28"/>
              </w:rPr>
              <w:t>延攬科技人才及兩岸科技交流</w:t>
            </w:r>
          </w:p>
        </w:tc>
        <w:tc>
          <w:tcPr>
            <w:tcW w:w="852" w:type="dxa"/>
            <w:tcBorders>
              <w:top w:val="single" w:sz="4" w:space="0" w:color="auto"/>
              <w:left w:val="single" w:sz="4" w:space="0" w:color="auto"/>
              <w:bottom w:val="single" w:sz="4" w:space="0" w:color="auto"/>
              <w:right w:val="single" w:sz="4" w:space="0" w:color="auto"/>
            </w:tcBorders>
            <w:vAlign w:val="center"/>
          </w:tcPr>
          <w:p w:rsidR="003750C1" w:rsidRPr="004B20B1" w:rsidRDefault="003750C1" w:rsidP="007E6D04">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22</w:t>
            </w:r>
          </w:p>
        </w:tc>
        <w:tc>
          <w:tcPr>
            <w:tcW w:w="3827" w:type="dxa"/>
            <w:tcBorders>
              <w:top w:val="single" w:sz="4" w:space="0" w:color="auto"/>
              <w:left w:val="single" w:sz="4" w:space="0" w:color="auto"/>
              <w:bottom w:val="single" w:sz="4" w:space="0" w:color="auto"/>
              <w:right w:val="single" w:sz="4" w:space="0" w:color="auto"/>
            </w:tcBorders>
            <w:vAlign w:val="center"/>
          </w:tcPr>
          <w:p w:rsidR="003750C1" w:rsidRPr="004B20B1" w:rsidRDefault="003750C1" w:rsidP="007E6D04">
            <w:pPr>
              <w:widowControl/>
              <w:spacing w:line="400" w:lineRule="exact"/>
              <w:jc w:val="both"/>
              <w:rPr>
                <w:rFonts w:ascii="標楷體" w:eastAsia="標楷體" w:hAnsi="標楷體" w:cs="新細明體"/>
                <w:kern w:val="0"/>
                <w:sz w:val="28"/>
                <w:szCs w:val="28"/>
              </w:rPr>
            </w:pPr>
          </w:p>
        </w:tc>
        <w:tc>
          <w:tcPr>
            <w:tcW w:w="862" w:type="dxa"/>
            <w:tcBorders>
              <w:top w:val="single" w:sz="4" w:space="0" w:color="auto"/>
              <w:left w:val="single" w:sz="4" w:space="0" w:color="auto"/>
              <w:bottom w:val="single" w:sz="4" w:space="0" w:color="auto"/>
              <w:right w:val="single" w:sz="4" w:space="0" w:color="auto"/>
            </w:tcBorders>
            <w:vAlign w:val="center"/>
          </w:tcPr>
          <w:p w:rsidR="003750C1" w:rsidRPr="004B20B1" w:rsidRDefault="003750C1" w:rsidP="007E6D04">
            <w:pPr>
              <w:widowControl/>
              <w:spacing w:line="400" w:lineRule="exact"/>
              <w:jc w:val="center"/>
              <w:rPr>
                <w:rFonts w:ascii="標楷體" w:eastAsia="標楷體" w:hAnsi="標楷體" w:cs="新細明體"/>
                <w:kern w:val="0"/>
                <w:sz w:val="28"/>
                <w:szCs w:val="28"/>
              </w:rPr>
            </w:pPr>
          </w:p>
        </w:tc>
      </w:tr>
    </w:tbl>
    <w:p w:rsidR="003750C1" w:rsidRPr="003750C1" w:rsidRDefault="003750C1" w:rsidP="003750C1">
      <w:pPr>
        <w:spacing w:line="400" w:lineRule="exact"/>
        <w:jc w:val="both"/>
        <w:rPr>
          <w:rFonts w:ascii="標楷體" w:eastAsia="標楷體" w:hAnsi="標楷體"/>
          <w:sz w:val="28"/>
          <w:szCs w:val="28"/>
        </w:rPr>
      </w:pPr>
      <w:r w:rsidRPr="003750C1">
        <w:rPr>
          <w:rFonts w:ascii="標楷體" w:eastAsia="標楷體" w:hAnsi="標楷體" w:hint="eastAsia"/>
          <w:sz w:val="28"/>
          <w:szCs w:val="28"/>
        </w:rPr>
        <w:t>三、103年1月1日至3月10日辦理研究計畫案：</w:t>
      </w:r>
    </w:p>
    <w:tbl>
      <w:tblPr>
        <w:tblStyle w:val="10"/>
        <w:tblW w:w="0" w:type="auto"/>
        <w:tblInd w:w="250" w:type="dxa"/>
        <w:tblLook w:val="04A0"/>
      </w:tblPr>
      <w:tblGrid>
        <w:gridCol w:w="1559"/>
        <w:gridCol w:w="3969"/>
        <w:gridCol w:w="1501"/>
        <w:gridCol w:w="2575"/>
      </w:tblGrid>
      <w:tr w:rsidR="003750C1" w:rsidRPr="004B20B1" w:rsidTr="007E6D04">
        <w:tc>
          <w:tcPr>
            <w:tcW w:w="1559" w:type="dxa"/>
            <w:tcBorders>
              <w:top w:val="single" w:sz="4" w:space="0" w:color="auto"/>
              <w:left w:val="single" w:sz="4" w:space="0" w:color="auto"/>
              <w:bottom w:val="single" w:sz="4" w:space="0" w:color="auto"/>
              <w:right w:val="single" w:sz="4" w:space="0" w:color="auto"/>
            </w:tcBorders>
            <w:hideMark/>
          </w:tcPr>
          <w:p w:rsidR="003750C1" w:rsidRPr="004B20B1" w:rsidRDefault="003750C1" w:rsidP="007E6D04">
            <w:pPr>
              <w:spacing w:line="360" w:lineRule="exact"/>
              <w:jc w:val="both"/>
              <w:rPr>
                <w:rFonts w:ascii="標楷體" w:eastAsia="標楷體" w:hAnsi="標楷體"/>
                <w:sz w:val="28"/>
                <w:szCs w:val="28"/>
              </w:rPr>
            </w:pPr>
            <w:r w:rsidRPr="004B20B1">
              <w:rPr>
                <w:rFonts w:ascii="標楷體" w:eastAsia="標楷體" w:hAnsi="標楷體" w:hint="eastAsia"/>
                <w:sz w:val="28"/>
                <w:szCs w:val="28"/>
              </w:rPr>
              <w:t>類別</w:t>
            </w:r>
          </w:p>
        </w:tc>
        <w:tc>
          <w:tcPr>
            <w:tcW w:w="3969" w:type="dxa"/>
            <w:tcBorders>
              <w:top w:val="single" w:sz="4" w:space="0" w:color="auto"/>
              <w:left w:val="single" w:sz="4" w:space="0" w:color="auto"/>
              <w:bottom w:val="single" w:sz="4" w:space="0" w:color="auto"/>
              <w:right w:val="single" w:sz="4" w:space="0" w:color="auto"/>
            </w:tcBorders>
            <w:hideMark/>
          </w:tcPr>
          <w:p w:rsidR="003750C1" w:rsidRPr="004B20B1" w:rsidRDefault="003750C1" w:rsidP="007E6D04">
            <w:pPr>
              <w:spacing w:line="360" w:lineRule="exact"/>
              <w:jc w:val="both"/>
              <w:rPr>
                <w:rFonts w:ascii="標楷體" w:eastAsia="標楷體" w:hAnsi="標楷體"/>
                <w:sz w:val="28"/>
                <w:szCs w:val="28"/>
              </w:rPr>
            </w:pPr>
            <w:r w:rsidRPr="004B20B1">
              <w:rPr>
                <w:rFonts w:ascii="標楷體" w:eastAsia="標楷體" w:hAnsi="標楷體" w:hint="eastAsia"/>
                <w:sz w:val="28"/>
                <w:szCs w:val="28"/>
              </w:rPr>
              <w:t>辦理項目</w:t>
            </w:r>
          </w:p>
        </w:tc>
        <w:tc>
          <w:tcPr>
            <w:tcW w:w="1501" w:type="dxa"/>
            <w:tcBorders>
              <w:top w:val="single" w:sz="4" w:space="0" w:color="auto"/>
              <w:left w:val="single" w:sz="4" w:space="0" w:color="auto"/>
              <w:bottom w:val="single" w:sz="4" w:space="0" w:color="auto"/>
              <w:right w:val="single" w:sz="4" w:space="0" w:color="auto"/>
            </w:tcBorders>
            <w:hideMark/>
          </w:tcPr>
          <w:p w:rsidR="003750C1" w:rsidRPr="004B20B1" w:rsidRDefault="003750C1" w:rsidP="007E6D04">
            <w:pPr>
              <w:spacing w:line="360" w:lineRule="exact"/>
              <w:jc w:val="both"/>
              <w:rPr>
                <w:rFonts w:ascii="標楷體" w:eastAsia="標楷體" w:hAnsi="標楷體"/>
                <w:sz w:val="28"/>
                <w:szCs w:val="28"/>
              </w:rPr>
            </w:pPr>
            <w:r w:rsidRPr="004B20B1">
              <w:rPr>
                <w:rFonts w:ascii="標楷體" w:eastAsia="標楷體" w:hAnsi="標楷體" w:hint="eastAsia"/>
                <w:sz w:val="28"/>
                <w:szCs w:val="28"/>
              </w:rPr>
              <w:t>件數</w:t>
            </w:r>
          </w:p>
        </w:tc>
        <w:tc>
          <w:tcPr>
            <w:tcW w:w="2575" w:type="dxa"/>
            <w:tcBorders>
              <w:top w:val="single" w:sz="4" w:space="0" w:color="auto"/>
              <w:left w:val="single" w:sz="4" w:space="0" w:color="auto"/>
              <w:bottom w:val="single" w:sz="4" w:space="0" w:color="auto"/>
              <w:right w:val="single" w:sz="4" w:space="0" w:color="auto"/>
            </w:tcBorders>
            <w:hideMark/>
          </w:tcPr>
          <w:p w:rsidR="003750C1" w:rsidRPr="004B20B1" w:rsidRDefault="003750C1" w:rsidP="007E6D04">
            <w:pPr>
              <w:spacing w:line="360" w:lineRule="exact"/>
              <w:jc w:val="both"/>
              <w:rPr>
                <w:rFonts w:ascii="標楷體" w:eastAsia="標楷體" w:hAnsi="標楷體"/>
                <w:sz w:val="28"/>
                <w:szCs w:val="28"/>
              </w:rPr>
            </w:pPr>
            <w:r w:rsidRPr="004B20B1">
              <w:rPr>
                <w:rFonts w:ascii="標楷體" w:eastAsia="標楷體" w:hAnsi="標楷體" w:hint="eastAsia"/>
                <w:sz w:val="28"/>
                <w:szCs w:val="28"/>
              </w:rPr>
              <w:t>金額</w:t>
            </w:r>
          </w:p>
        </w:tc>
      </w:tr>
      <w:tr w:rsidR="003750C1" w:rsidRPr="004B20B1" w:rsidTr="007E6D04">
        <w:tc>
          <w:tcPr>
            <w:tcW w:w="1559" w:type="dxa"/>
            <w:vMerge w:val="restart"/>
            <w:tcBorders>
              <w:top w:val="single" w:sz="4" w:space="0" w:color="auto"/>
              <w:left w:val="single" w:sz="4" w:space="0" w:color="auto"/>
              <w:bottom w:val="single" w:sz="4" w:space="0" w:color="auto"/>
              <w:right w:val="single" w:sz="4" w:space="0" w:color="auto"/>
            </w:tcBorders>
            <w:hideMark/>
          </w:tcPr>
          <w:p w:rsidR="003750C1" w:rsidRPr="004B20B1" w:rsidRDefault="003750C1" w:rsidP="007E6D04">
            <w:pPr>
              <w:spacing w:line="360" w:lineRule="exact"/>
              <w:jc w:val="both"/>
              <w:rPr>
                <w:rFonts w:ascii="標楷體" w:eastAsia="標楷體" w:hAnsi="標楷體"/>
                <w:sz w:val="28"/>
                <w:szCs w:val="28"/>
              </w:rPr>
            </w:pPr>
            <w:r w:rsidRPr="004B20B1">
              <w:rPr>
                <w:rFonts w:ascii="標楷體" w:eastAsia="標楷體" w:hAnsi="標楷體" w:hint="eastAsia"/>
                <w:sz w:val="28"/>
                <w:szCs w:val="28"/>
              </w:rPr>
              <w:t>國科會</w:t>
            </w:r>
          </w:p>
        </w:tc>
        <w:tc>
          <w:tcPr>
            <w:tcW w:w="3969" w:type="dxa"/>
            <w:tcBorders>
              <w:top w:val="single" w:sz="4" w:space="0" w:color="auto"/>
              <w:left w:val="single" w:sz="4" w:space="0" w:color="auto"/>
              <w:bottom w:val="single" w:sz="4" w:space="0" w:color="auto"/>
              <w:right w:val="single" w:sz="4" w:space="0" w:color="auto"/>
            </w:tcBorders>
            <w:vAlign w:val="center"/>
            <w:hideMark/>
          </w:tcPr>
          <w:p w:rsidR="003750C1" w:rsidRPr="004B20B1" w:rsidRDefault="003750C1" w:rsidP="007E6D04">
            <w:pPr>
              <w:spacing w:line="400" w:lineRule="exact"/>
              <w:jc w:val="both"/>
              <w:rPr>
                <w:rFonts w:ascii="標楷體" w:eastAsia="標楷體" w:hAnsi="標楷體"/>
                <w:sz w:val="28"/>
                <w:szCs w:val="28"/>
              </w:rPr>
            </w:pPr>
            <w:r w:rsidRPr="004B20B1">
              <w:rPr>
                <w:rFonts w:ascii="標楷體" w:eastAsia="標楷體" w:hAnsi="標楷體" w:cs="新細明體" w:hint="eastAsia"/>
                <w:kern w:val="0"/>
                <w:sz w:val="28"/>
                <w:szCs w:val="28"/>
              </w:rPr>
              <w:t>計畫徵求公告案</w:t>
            </w:r>
          </w:p>
        </w:tc>
        <w:tc>
          <w:tcPr>
            <w:tcW w:w="1501" w:type="dxa"/>
            <w:tcBorders>
              <w:top w:val="single" w:sz="4" w:space="0" w:color="auto"/>
              <w:left w:val="single" w:sz="4" w:space="0" w:color="auto"/>
              <w:bottom w:val="single" w:sz="4" w:space="0" w:color="auto"/>
              <w:right w:val="single" w:sz="4" w:space="0" w:color="auto"/>
            </w:tcBorders>
          </w:tcPr>
          <w:p w:rsidR="003750C1" w:rsidRPr="00A33C40" w:rsidRDefault="003750C1" w:rsidP="007E6D04">
            <w:pPr>
              <w:spacing w:line="400" w:lineRule="exact"/>
              <w:jc w:val="right"/>
              <w:rPr>
                <w:rFonts w:ascii="標楷體" w:eastAsia="標楷體" w:hAnsi="標楷體"/>
                <w:sz w:val="28"/>
                <w:szCs w:val="28"/>
              </w:rPr>
            </w:pPr>
            <w:r>
              <w:rPr>
                <w:rFonts w:ascii="標楷體" w:eastAsia="標楷體" w:hAnsi="標楷體" w:hint="eastAsia"/>
                <w:sz w:val="28"/>
                <w:szCs w:val="28"/>
              </w:rPr>
              <w:t>10</w:t>
            </w:r>
          </w:p>
        </w:tc>
        <w:tc>
          <w:tcPr>
            <w:tcW w:w="2575" w:type="dxa"/>
            <w:tcBorders>
              <w:top w:val="single" w:sz="4" w:space="0" w:color="auto"/>
              <w:left w:val="single" w:sz="4" w:space="0" w:color="auto"/>
              <w:bottom w:val="single" w:sz="4" w:space="0" w:color="auto"/>
              <w:right w:val="single" w:sz="4" w:space="0" w:color="auto"/>
            </w:tcBorders>
            <w:vAlign w:val="center"/>
          </w:tcPr>
          <w:p w:rsidR="003750C1" w:rsidRPr="004B20B1" w:rsidRDefault="003750C1" w:rsidP="007E6D04">
            <w:pPr>
              <w:spacing w:line="400" w:lineRule="exact"/>
              <w:jc w:val="right"/>
              <w:rPr>
                <w:rFonts w:ascii="標楷體" w:eastAsia="標楷體" w:hAnsi="標楷體"/>
                <w:sz w:val="28"/>
                <w:szCs w:val="28"/>
              </w:rPr>
            </w:pPr>
            <w:r>
              <w:rPr>
                <w:rFonts w:ascii="標楷體" w:eastAsia="標楷體" w:hAnsi="標楷體" w:hint="eastAsia"/>
                <w:sz w:val="28"/>
                <w:szCs w:val="28"/>
              </w:rPr>
              <w:t>--</w:t>
            </w:r>
          </w:p>
        </w:tc>
      </w:tr>
      <w:tr w:rsidR="003750C1" w:rsidRPr="004B20B1" w:rsidTr="007E6D04">
        <w:tc>
          <w:tcPr>
            <w:tcW w:w="0" w:type="auto"/>
            <w:vMerge/>
            <w:tcBorders>
              <w:top w:val="single" w:sz="4" w:space="0" w:color="auto"/>
              <w:left w:val="single" w:sz="4" w:space="0" w:color="auto"/>
              <w:bottom w:val="single" w:sz="4" w:space="0" w:color="auto"/>
              <w:right w:val="single" w:sz="4" w:space="0" w:color="auto"/>
            </w:tcBorders>
            <w:vAlign w:val="center"/>
            <w:hideMark/>
          </w:tcPr>
          <w:p w:rsidR="003750C1" w:rsidRPr="004B20B1" w:rsidRDefault="003750C1" w:rsidP="007E6D04">
            <w:pPr>
              <w:widowControl/>
              <w:rPr>
                <w:rFonts w:ascii="標楷體" w:eastAsia="標楷體" w:hAnsi="標楷體"/>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750C1" w:rsidRPr="004B20B1" w:rsidRDefault="003750C1" w:rsidP="007E6D04">
            <w:pPr>
              <w:spacing w:line="400" w:lineRule="exact"/>
              <w:jc w:val="both"/>
              <w:rPr>
                <w:rFonts w:ascii="標楷體" w:eastAsia="標楷體" w:hAnsi="標楷體"/>
                <w:sz w:val="28"/>
                <w:szCs w:val="28"/>
              </w:rPr>
            </w:pPr>
            <w:r w:rsidRPr="004B20B1">
              <w:rPr>
                <w:rFonts w:ascii="標楷體" w:eastAsia="標楷體" w:hAnsi="標楷體" w:cs="新細明體" w:hint="eastAsia"/>
                <w:kern w:val="0"/>
                <w:sz w:val="28"/>
                <w:szCs w:val="28"/>
              </w:rPr>
              <w:t>計畫彙整申請案</w:t>
            </w:r>
          </w:p>
        </w:tc>
        <w:tc>
          <w:tcPr>
            <w:tcW w:w="1501" w:type="dxa"/>
            <w:tcBorders>
              <w:top w:val="single" w:sz="4" w:space="0" w:color="auto"/>
              <w:left w:val="single" w:sz="4" w:space="0" w:color="auto"/>
              <w:bottom w:val="single" w:sz="4" w:space="0" w:color="auto"/>
              <w:right w:val="single" w:sz="4" w:space="0" w:color="auto"/>
            </w:tcBorders>
          </w:tcPr>
          <w:p w:rsidR="003750C1" w:rsidRPr="00A33C40" w:rsidRDefault="003750C1" w:rsidP="007E6D04">
            <w:pPr>
              <w:spacing w:line="400" w:lineRule="exact"/>
              <w:jc w:val="right"/>
              <w:rPr>
                <w:rFonts w:ascii="標楷體" w:eastAsia="標楷體" w:hAnsi="標楷體"/>
                <w:sz w:val="28"/>
                <w:szCs w:val="28"/>
              </w:rPr>
            </w:pPr>
            <w:r>
              <w:rPr>
                <w:rFonts w:ascii="標楷體" w:eastAsia="標楷體" w:hAnsi="標楷體" w:hint="eastAsia"/>
                <w:sz w:val="28"/>
                <w:szCs w:val="28"/>
              </w:rPr>
              <w:t>357</w:t>
            </w:r>
          </w:p>
        </w:tc>
        <w:tc>
          <w:tcPr>
            <w:tcW w:w="2575" w:type="dxa"/>
            <w:tcBorders>
              <w:top w:val="single" w:sz="4" w:space="0" w:color="auto"/>
              <w:left w:val="single" w:sz="4" w:space="0" w:color="auto"/>
              <w:bottom w:val="single" w:sz="4" w:space="0" w:color="auto"/>
              <w:right w:val="single" w:sz="4" w:space="0" w:color="auto"/>
            </w:tcBorders>
            <w:vAlign w:val="center"/>
          </w:tcPr>
          <w:p w:rsidR="003750C1" w:rsidRPr="004B20B1" w:rsidRDefault="003750C1" w:rsidP="007E6D04">
            <w:pPr>
              <w:spacing w:line="400" w:lineRule="exact"/>
              <w:jc w:val="right"/>
              <w:rPr>
                <w:rFonts w:ascii="標楷體" w:eastAsia="標楷體" w:hAnsi="標楷體"/>
                <w:sz w:val="28"/>
                <w:szCs w:val="28"/>
              </w:rPr>
            </w:pPr>
            <w:r>
              <w:rPr>
                <w:rFonts w:ascii="標楷體" w:eastAsia="標楷體" w:hAnsi="標楷體" w:hint="eastAsia"/>
                <w:sz w:val="28"/>
                <w:szCs w:val="28"/>
              </w:rPr>
              <w:t>--</w:t>
            </w:r>
          </w:p>
        </w:tc>
      </w:tr>
      <w:tr w:rsidR="003750C1" w:rsidRPr="004B20B1" w:rsidTr="007E6D04">
        <w:tc>
          <w:tcPr>
            <w:tcW w:w="0" w:type="auto"/>
            <w:vMerge/>
            <w:tcBorders>
              <w:top w:val="single" w:sz="4" w:space="0" w:color="auto"/>
              <w:left w:val="single" w:sz="4" w:space="0" w:color="auto"/>
              <w:bottom w:val="single" w:sz="4" w:space="0" w:color="auto"/>
              <w:right w:val="single" w:sz="4" w:space="0" w:color="auto"/>
            </w:tcBorders>
            <w:vAlign w:val="center"/>
            <w:hideMark/>
          </w:tcPr>
          <w:p w:rsidR="003750C1" w:rsidRPr="004B20B1" w:rsidRDefault="003750C1" w:rsidP="007E6D04">
            <w:pPr>
              <w:widowControl/>
              <w:rPr>
                <w:rFonts w:ascii="標楷體" w:eastAsia="標楷體" w:hAnsi="標楷體"/>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750C1" w:rsidRPr="004B20B1" w:rsidRDefault="003750C1" w:rsidP="007E6D04">
            <w:pPr>
              <w:spacing w:line="400" w:lineRule="exact"/>
              <w:jc w:val="both"/>
              <w:rPr>
                <w:rFonts w:ascii="標楷體" w:eastAsia="標楷體" w:hAnsi="標楷體"/>
                <w:sz w:val="28"/>
                <w:szCs w:val="28"/>
              </w:rPr>
            </w:pPr>
            <w:r w:rsidRPr="004B20B1">
              <w:rPr>
                <w:rFonts w:ascii="標楷體" w:eastAsia="標楷體" w:hAnsi="標楷體" w:cs="新細明體" w:hint="eastAsia"/>
                <w:kern w:val="0"/>
                <w:sz w:val="28"/>
                <w:szCs w:val="28"/>
              </w:rPr>
              <w:t>計畫變更案</w:t>
            </w:r>
          </w:p>
        </w:tc>
        <w:tc>
          <w:tcPr>
            <w:tcW w:w="1501" w:type="dxa"/>
            <w:tcBorders>
              <w:top w:val="single" w:sz="4" w:space="0" w:color="auto"/>
              <w:left w:val="single" w:sz="4" w:space="0" w:color="auto"/>
              <w:bottom w:val="single" w:sz="4" w:space="0" w:color="auto"/>
              <w:right w:val="single" w:sz="4" w:space="0" w:color="auto"/>
            </w:tcBorders>
          </w:tcPr>
          <w:p w:rsidR="003750C1" w:rsidRPr="004B20B1" w:rsidRDefault="003750C1" w:rsidP="007E6D04">
            <w:pPr>
              <w:spacing w:line="400" w:lineRule="exact"/>
              <w:jc w:val="right"/>
              <w:rPr>
                <w:rFonts w:ascii="標楷體" w:eastAsia="標楷體" w:hAnsi="標楷體"/>
                <w:sz w:val="28"/>
                <w:szCs w:val="28"/>
              </w:rPr>
            </w:pPr>
            <w:r>
              <w:rPr>
                <w:rFonts w:ascii="標楷體" w:eastAsia="標楷體" w:hAnsi="標楷體" w:hint="eastAsia"/>
                <w:sz w:val="28"/>
                <w:szCs w:val="28"/>
              </w:rPr>
              <w:t>113</w:t>
            </w:r>
          </w:p>
        </w:tc>
        <w:tc>
          <w:tcPr>
            <w:tcW w:w="2575" w:type="dxa"/>
            <w:tcBorders>
              <w:top w:val="single" w:sz="4" w:space="0" w:color="auto"/>
              <w:left w:val="single" w:sz="4" w:space="0" w:color="auto"/>
              <w:bottom w:val="single" w:sz="4" w:space="0" w:color="auto"/>
              <w:right w:val="single" w:sz="4" w:space="0" w:color="auto"/>
            </w:tcBorders>
            <w:vAlign w:val="center"/>
          </w:tcPr>
          <w:p w:rsidR="003750C1" w:rsidRPr="004B20B1" w:rsidRDefault="003750C1" w:rsidP="007E6D04">
            <w:pPr>
              <w:spacing w:line="400" w:lineRule="exact"/>
              <w:jc w:val="right"/>
              <w:rPr>
                <w:rFonts w:ascii="標楷體" w:eastAsia="標楷體" w:hAnsi="標楷體"/>
                <w:sz w:val="28"/>
                <w:szCs w:val="28"/>
              </w:rPr>
            </w:pPr>
            <w:r>
              <w:rPr>
                <w:rFonts w:ascii="標楷體" w:eastAsia="標楷體" w:hAnsi="標楷體" w:hint="eastAsia"/>
                <w:sz w:val="28"/>
                <w:szCs w:val="28"/>
              </w:rPr>
              <w:t>--</w:t>
            </w:r>
          </w:p>
        </w:tc>
      </w:tr>
      <w:tr w:rsidR="003750C1" w:rsidRPr="004B20B1" w:rsidTr="007E6D04">
        <w:tc>
          <w:tcPr>
            <w:tcW w:w="0" w:type="auto"/>
            <w:vMerge/>
            <w:tcBorders>
              <w:top w:val="single" w:sz="4" w:space="0" w:color="auto"/>
              <w:left w:val="single" w:sz="4" w:space="0" w:color="auto"/>
              <w:bottom w:val="single" w:sz="4" w:space="0" w:color="auto"/>
              <w:right w:val="single" w:sz="4" w:space="0" w:color="auto"/>
            </w:tcBorders>
            <w:vAlign w:val="center"/>
            <w:hideMark/>
          </w:tcPr>
          <w:p w:rsidR="003750C1" w:rsidRPr="004B20B1" w:rsidRDefault="003750C1" w:rsidP="007E6D04">
            <w:pPr>
              <w:widowControl/>
              <w:rPr>
                <w:rFonts w:ascii="標楷體" w:eastAsia="標楷體" w:hAnsi="標楷體"/>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750C1" w:rsidRPr="004B20B1" w:rsidRDefault="003750C1" w:rsidP="007E6D04">
            <w:pPr>
              <w:spacing w:line="400" w:lineRule="exact"/>
              <w:jc w:val="both"/>
              <w:rPr>
                <w:rFonts w:ascii="標楷體" w:eastAsia="標楷體" w:hAnsi="標楷體"/>
                <w:sz w:val="28"/>
                <w:szCs w:val="28"/>
              </w:rPr>
            </w:pPr>
            <w:r w:rsidRPr="004B20B1">
              <w:rPr>
                <w:rFonts w:ascii="標楷體" w:eastAsia="標楷體" w:hAnsi="標楷體" w:cs="新細明體" w:hint="eastAsia"/>
                <w:kern w:val="0"/>
                <w:sz w:val="28"/>
                <w:szCs w:val="28"/>
              </w:rPr>
              <w:t>計畫請款案</w:t>
            </w:r>
          </w:p>
        </w:tc>
        <w:tc>
          <w:tcPr>
            <w:tcW w:w="1501" w:type="dxa"/>
            <w:tcBorders>
              <w:top w:val="single" w:sz="4" w:space="0" w:color="auto"/>
              <w:left w:val="single" w:sz="4" w:space="0" w:color="auto"/>
              <w:bottom w:val="single" w:sz="4" w:space="0" w:color="auto"/>
              <w:right w:val="single" w:sz="4" w:space="0" w:color="auto"/>
            </w:tcBorders>
          </w:tcPr>
          <w:p w:rsidR="003750C1" w:rsidRPr="00A33C40" w:rsidRDefault="003750C1" w:rsidP="007E6D04">
            <w:pPr>
              <w:spacing w:line="400" w:lineRule="exact"/>
              <w:jc w:val="right"/>
              <w:rPr>
                <w:rFonts w:ascii="標楷體" w:eastAsia="標楷體" w:hAnsi="標楷體"/>
                <w:sz w:val="28"/>
                <w:szCs w:val="28"/>
              </w:rPr>
            </w:pPr>
            <w:r>
              <w:rPr>
                <w:rFonts w:ascii="標楷體" w:eastAsia="標楷體" w:hAnsi="標楷體" w:hint="eastAsia"/>
                <w:sz w:val="28"/>
                <w:szCs w:val="28"/>
              </w:rPr>
              <w:t>62</w:t>
            </w:r>
          </w:p>
        </w:tc>
        <w:tc>
          <w:tcPr>
            <w:tcW w:w="2575" w:type="dxa"/>
            <w:tcBorders>
              <w:top w:val="single" w:sz="4" w:space="0" w:color="auto"/>
              <w:left w:val="single" w:sz="4" w:space="0" w:color="auto"/>
              <w:bottom w:val="single" w:sz="4" w:space="0" w:color="auto"/>
              <w:right w:val="single" w:sz="4" w:space="0" w:color="auto"/>
            </w:tcBorders>
          </w:tcPr>
          <w:p w:rsidR="003750C1" w:rsidRPr="00A33C40" w:rsidRDefault="003750C1" w:rsidP="007E6D04">
            <w:pPr>
              <w:spacing w:line="400" w:lineRule="exact"/>
              <w:jc w:val="right"/>
              <w:rPr>
                <w:rFonts w:ascii="標楷體" w:eastAsia="標楷體" w:hAnsi="標楷體"/>
                <w:sz w:val="28"/>
                <w:szCs w:val="28"/>
              </w:rPr>
            </w:pPr>
            <w:r>
              <w:rPr>
                <w:rFonts w:ascii="標楷體" w:eastAsia="標楷體" w:hAnsi="標楷體" w:hint="eastAsia"/>
                <w:sz w:val="28"/>
                <w:szCs w:val="28"/>
              </w:rPr>
              <w:t>19,335,314</w:t>
            </w:r>
          </w:p>
        </w:tc>
      </w:tr>
      <w:tr w:rsidR="003750C1" w:rsidRPr="004B20B1" w:rsidTr="003750C1">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0C1" w:rsidRPr="004B20B1" w:rsidRDefault="003750C1" w:rsidP="007E6D04">
            <w:pPr>
              <w:widowControl/>
              <w:rPr>
                <w:rFonts w:ascii="標楷體" w:eastAsia="標楷體" w:hAnsi="標楷體"/>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750C1" w:rsidRPr="004B20B1" w:rsidRDefault="003750C1" w:rsidP="007E6D04">
            <w:pPr>
              <w:widowControl/>
              <w:spacing w:line="400" w:lineRule="exact"/>
              <w:ind w:left="566" w:hangingChars="202" w:hanging="566"/>
              <w:rPr>
                <w:rFonts w:ascii="標楷體" w:eastAsia="標楷體" w:hAnsi="標楷體" w:cs="新細明體"/>
                <w:color w:val="000000"/>
                <w:kern w:val="0"/>
                <w:sz w:val="28"/>
                <w:szCs w:val="28"/>
              </w:rPr>
            </w:pPr>
            <w:proofErr w:type="gramStart"/>
            <w:r>
              <w:rPr>
                <w:rFonts w:ascii="標楷體" w:eastAsia="標楷體" w:hAnsi="標楷體" w:cs="新細明體" w:hint="eastAsia"/>
                <w:color w:val="000000"/>
                <w:kern w:val="0"/>
                <w:sz w:val="28"/>
                <w:szCs w:val="28"/>
              </w:rPr>
              <w:t>103</w:t>
            </w:r>
            <w:proofErr w:type="gramEnd"/>
            <w:r w:rsidRPr="004B20B1">
              <w:rPr>
                <w:rFonts w:ascii="標楷體" w:eastAsia="標楷體" w:hAnsi="標楷體" w:cs="新細明體" w:hint="eastAsia"/>
                <w:color w:val="000000"/>
                <w:kern w:val="0"/>
                <w:sz w:val="28"/>
                <w:szCs w:val="28"/>
              </w:rPr>
              <w:t>年度累計執行計畫案</w:t>
            </w:r>
          </w:p>
        </w:tc>
        <w:tc>
          <w:tcPr>
            <w:tcW w:w="1501" w:type="dxa"/>
            <w:tcBorders>
              <w:top w:val="single" w:sz="4" w:space="0" w:color="auto"/>
              <w:left w:val="single" w:sz="4" w:space="0" w:color="auto"/>
              <w:bottom w:val="single" w:sz="4" w:space="0" w:color="auto"/>
              <w:right w:val="single" w:sz="4" w:space="0" w:color="auto"/>
            </w:tcBorders>
            <w:vAlign w:val="center"/>
          </w:tcPr>
          <w:p w:rsidR="003750C1" w:rsidRPr="004B20B1" w:rsidRDefault="003750C1" w:rsidP="007E6D04">
            <w:pPr>
              <w:spacing w:line="400" w:lineRule="exact"/>
              <w:jc w:val="right"/>
              <w:rPr>
                <w:rFonts w:ascii="標楷體" w:eastAsia="標楷體" w:hAnsi="標楷體"/>
                <w:sz w:val="28"/>
                <w:szCs w:val="28"/>
              </w:rPr>
            </w:pPr>
            <w:r>
              <w:rPr>
                <w:rFonts w:ascii="標楷體" w:eastAsia="標楷體" w:hAnsi="標楷體" w:hint="eastAsia"/>
                <w:sz w:val="28"/>
                <w:szCs w:val="28"/>
              </w:rPr>
              <w:t>207</w:t>
            </w:r>
          </w:p>
        </w:tc>
        <w:tc>
          <w:tcPr>
            <w:tcW w:w="2575" w:type="dxa"/>
            <w:tcBorders>
              <w:top w:val="single" w:sz="4" w:space="0" w:color="auto"/>
              <w:left w:val="single" w:sz="4" w:space="0" w:color="auto"/>
              <w:bottom w:val="single" w:sz="4" w:space="0" w:color="auto"/>
              <w:right w:val="single" w:sz="4" w:space="0" w:color="auto"/>
            </w:tcBorders>
            <w:vAlign w:val="center"/>
          </w:tcPr>
          <w:p w:rsidR="003750C1" w:rsidRPr="004B20B1" w:rsidRDefault="003750C1" w:rsidP="007E6D04">
            <w:pPr>
              <w:jc w:val="right"/>
              <w:rPr>
                <w:rFonts w:ascii="標楷體" w:eastAsia="標楷體" w:hAnsi="標楷體"/>
                <w:sz w:val="28"/>
                <w:szCs w:val="28"/>
              </w:rPr>
            </w:pPr>
            <w:r>
              <w:rPr>
                <w:rFonts w:ascii="標楷體" w:eastAsia="標楷體" w:hAnsi="標楷體" w:hint="eastAsia"/>
                <w:sz w:val="28"/>
                <w:szCs w:val="28"/>
              </w:rPr>
              <w:t>184,778,315</w:t>
            </w:r>
          </w:p>
        </w:tc>
      </w:tr>
      <w:tr w:rsidR="003750C1" w:rsidRPr="004B20B1" w:rsidTr="007E6D04">
        <w:tc>
          <w:tcPr>
            <w:tcW w:w="1559" w:type="dxa"/>
            <w:vMerge w:val="restart"/>
            <w:tcBorders>
              <w:top w:val="single" w:sz="4" w:space="0" w:color="auto"/>
              <w:left w:val="single" w:sz="4" w:space="0" w:color="auto"/>
              <w:bottom w:val="single" w:sz="4" w:space="0" w:color="auto"/>
              <w:right w:val="single" w:sz="4" w:space="0" w:color="auto"/>
            </w:tcBorders>
            <w:hideMark/>
          </w:tcPr>
          <w:p w:rsidR="003750C1" w:rsidRPr="004B20B1" w:rsidRDefault="003750C1" w:rsidP="007E6D04">
            <w:pPr>
              <w:spacing w:line="360" w:lineRule="exact"/>
              <w:jc w:val="both"/>
              <w:rPr>
                <w:rFonts w:ascii="標楷體" w:eastAsia="標楷體" w:hAnsi="標楷體"/>
                <w:sz w:val="28"/>
                <w:szCs w:val="28"/>
              </w:rPr>
            </w:pPr>
            <w:r w:rsidRPr="004B20B1">
              <w:rPr>
                <w:rFonts w:ascii="標楷體" w:eastAsia="標楷體" w:hAnsi="標楷體" w:hint="eastAsia"/>
                <w:sz w:val="28"/>
                <w:szCs w:val="28"/>
              </w:rPr>
              <w:t>非國科會</w:t>
            </w:r>
          </w:p>
        </w:tc>
        <w:tc>
          <w:tcPr>
            <w:tcW w:w="3969" w:type="dxa"/>
            <w:tcBorders>
              <w:top w:val="single" w:sz="4" w:space="0" w:color="auto"/>
              <w:left w:val="single" w:sz="4" w:space="0" w:color="auto"/>
              <w:bottom w:val="single" w:sz="4" w:space="0" w:color="auto"/>
              <w:right w:val="single" w:sz="4" w:space="0" w:color="auto"/>
            </w:tcBorders>
            <w:vAlign w:val="center"/>
            <w:hideMark/>
          </w:tcPr>
          <w:p w:rsidR="003750C1" w:rsidRPr="004B20B1" w:rsidRDefault="003750C1" w:rsidP="007E6D04">
            <w:pPr>
              <w:spacing w:line="360" w:lineRule="exact"/>
              <w:jc w:val="both"/>
              <w:rPr>
                <w:rFonts w:ascii="標楷體" w:eastAsia="標楷體" w:hAnsi="標楷體"/>
                <w:sz w:val="28"/>
                <w:szCs w:val="28"/>
              </w:rPr>
            </w:pPr>
            <w:r w:rsidRPr="004B20B1">
              <w:rPr>
                <w:rFonts w:ascii="標楷體" w:eastAsia="標楷體" w:hAnsi="標楷體" w:cs="新細明體" w:hint="eastAsia"/>
                <w:kern w:val="0"/>
                <w:sz w:val="28"/>
                <w:szCs w:val="28"/>
              </w:rPr>
              <w:t>非國科會計畫徵求案</w:t>
            </w:r>
          </w:p>
        </w:tc>
        <w:tc>
          <w:tcPr>
            <w:tcW w:w="1501" w:type="dxa"/>
            <w:tcBorders>
              <w:top w:val="single" w:sz="4" w:space="0" w:color="auto"/>
              <w:left w:val="single" w:sz="4" w:space="0" w:color="auto"/>
              <w:bottom w:val="single" w:sz="4" w:space="0" w:color="auto"/>
              <w:right w:val="single" w:sz="4" w:space="0" w:color="auto"/>
            </w:tcBorders>
            <w:vAlign w:val="center"/>
          </w:tcPr>
          <w:p w:rsidR="003750C1" w:rsidRPr="004B20B1" w:rsidRDefault="003750C1" w:rsidP="007E6D04">
            <w:pPr>
              <w:spacing w:line="360" w:lineRule="exact"/>
              <w:jc w:val="right"/>
              <w:rPr>
                <w:rFonts w:ascii="標楷體" w:eastAsia="標楷體" w:hAnsi="標楷體"/>
                <w:sz w:val="28"/>
                <w:szCs w:val="28"/>
              </w:rPr>
            </w:pPr>
            <w:r>
              <w:rPr>
                <w:rFonts w:ascii="標楷體" w:eastAsia="標楷體" w:hAnsi="標楷體" w:hint="eastAsia"/>
                <w:sz w:val="28"/>
                <w:szCs w:val="28"/>
              </w:rPr>
              <w:t>9</w:t>
            </w:r>
          </w:p>
        </w:tc>
        <w:tc>
          <w:tcPr>
            <w:tcW w:w="2575" w:type="dxa"/>
            <w:tcBorders>
              <w:top w:val="single" w:sz="4" w:space="0" w:color="auto"/>
              <w:left w:val="single" w:sz="4" w:space="0" w:color="auto"/>
              <w:bottom w:val="single" w:sz="4" w:space="0" w:color="auto"/>
              <w:right w:val="single" w:sz="4" w:space="0" w:color="auto"/>
            </w:tcBorders>
            <w:vAlign w:val="center"/>
          </w:tcPr>
          <w:p w:rsidR="003750C1" w:rsidRPr="004B20B1" w:rsidRDefault="003750C1" w:rsidP="007E6D04">
            <w:pPr>
              <w:spacing w:line="360" w:lineRule="exact"/>
              <w:jc w:val="right"/>
              <w:rPr>
                <w:rFonts w:ascii="標楷體" w:eastAsia="標楷體" w:hAnsi="標楷體"/>
                <w:sz w:val="28"/>
                <w:szCs w:val="28"/>
              </w:rPr>
            </w:pPr>
            <w:r>
              <w:rPr>
                <w:rFonts w:ascii="標楷體" w:eastAsia="標楷體" w:hAnsi="標楷體" w:hint="eastAsia"/>
                <w:sz w:val="28"/>
                <w:szCs w:val="28"/>
              </w:rPr>
              <w:t>--</w:t>
            </w:r>
          </w:p>
        </w:tc>
      </w:tr>
      <w:tr w:rsidR="003750C1" w:rsidRPr="004B20B1" w:rsidTr="007E6D04">
        <w:tc>
          <w:tcPr>
            <w:tcW w:w="0" w:type="auto"/>
            <w:vMerge/>
            <w:tcBorders>
              <w:top w:val="single" w:sz="4" w:space="0" w:color="auto"/>
              <w:left w:val="single" w:sz="4" w:space="0" w:color="auto"/>
              <w:bottom w:val="single" w:sz="4" w:space="0" w:color="auto"/>
              <w:right w:val="single" w:sz="4" w:space="0" w:color="auto"/>
            </w:tcBorders>
            <w:vAlign w:val="center"/>
            <w:hideMark/>
          </w:tcPr>
          <w:p w:rsidR="003750C1" w:rsidRPr="004B20B1" w:rsidRDefault="003750C1" w:rsidP="007E6D04">
            <w:pPr>
              <w:widowControl/>
              <w:rPr>
                <w:rFonts w:ascii="標楷體" w:eastAsia="標楷體" w:hAnsi="標楷體"/>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3750C1" w:rsidRPr="004B20B1" w:rsidRDefault="003750C1" w:rsidP="007E6D04">
            <w:pPr>
              <w:spacing w:line="360" w:lineRule="exact"/>
              <w:jc w:val="both"/>
              <w:rPr>
                <w:rFonts w:ascii="標楷體" w:eastAsia="標楷體" w:hAnsi="標楷體"/>
                <w:sz w:val="28"/>
                <w:szCs w:val="28"/>
              </w:rPr>
            </w:pPr>
            <w:proofErr w:type="gramStart"/>
            <w:r>
              <w:rPr>
                <w:rFonts w:ascii="標楷體" w:eastAsia="標楷體" w:hAnsi="標楷體" w:hint="eastAsia"/>
                <w:sz w:val="28"/>
                <w:szCs w:val="28"/>
              </w:rPr>
              <w:t>103</w:t>
            </w:r>
            <w:proofErr w:type="gramEnd"/>
            <w:r w:rsidRPr="004B20B1">
              <w:rPr>
                <w:rFonts w:ascii="標楷體" w:eastAsia="標楷體" w:hAnsi="標楷體" w:hint="eastAsia"/>
                <w:sz w:val="28"/>
                <w:szCs w:val="28"/>
              </w:rPr>
              <w:t>年度累計執行計畫案</w:t>
            </w:r>
          </w:p>
        </w:tc>
        <w:tc>
          <w:tcPr>
            <w:tcW w:w="1501" w:type="dxa"/>
            <w:tcBorders>
              <w:top w:val="single" w:sz="4" w:space="0" w:color="auto"/>
              <w:left w:val="single" w:sz="4" w:space="0" w:color="auto"/>
              <w:bottom w:val="single" w:sz="4" w:space="0" w:color="auto"/>
              <w:right w:val="single" w:sz="4" w:space="0" w:color="auto"/>
            </w:tcBorders>
            <w:vAlign w:val="center"/>
          </w:tcPr>
          <w:p w:rsidR="003750C1" w:rsidRPr="004B20B1" w:rsidRDefault="003750C1" w:rsidP="007E6D04">
            <w:pPr>
              <w:spacing w:line="400" w:lineRule="exact"/>
              <w:jc w:val="right"/>
              <w:rPr>
                <w:rFonts w:ascii="標楷體" w:eastAsia="標楷體" w:hAnsi="標楷體"/>
                <w:sz w:val="28"/>
                <w:szCs w:val="28"/>
              </w:rPr>
            </w:pPr>
            <w:r>
              <w:rPr>
                <w:rFonts w:ascii="標楷體" w:eastAsia="標楷體" w:hAnsi="標楷體" w:hint="eastAsia"/>
                <w:sz w:val="28"/>
                <w:szCs w:val="28"/>
              </w:rPr>
              <w:t>23</w:t>
            </w:r>
          </w:p>
        </w:tc>
        <w:tc>
          <w:tcPr>
            <w:tcW w:w="2575" w:type="dxa"/>
            <w:tcBorders>
              <w:top w:val="single" w:sz="4" w:space="0" w:color="auto"/>
              <w:left w:val="single" w:sz="4" w:space="0" w:color="auto"/>
              <w:bottom w:val="single" w:sz="4" w:space="0" w:color="auto"/>
              <w:right w:val="single" w:sz="4" w:space="0" w:color="auto"/>
            </w:tcBorders>
            <w:vAlign w:val="center"/>
          </w:tcPr>
          <w:p w:rsidR="003750C1" w:rsidRPr="004B20B1" w:rsidRDefault="003750C1" w:rsidP="007E6D04">
            <w:pPr>
              <w:spacing w:line="400" w:lineRule="exact"/>
              <w:jc w:val="right"/>
              <w:rPr>
                <w:rFonts w:ascii="標楷體" w:eastAsia="標楷體" w:hAnsi="標楷體"/>
                <w:sz w:val="28"/>
                <w:szCs w:val="28"/>
              </w:rPr>
            </w:pPr>
            <w:r>
              <w:rPr>
                <w:rFonts w:ascii="標楷體" w:eastAsia="標楷體" w:hAnsi="標楷體" w:hint="eastAsia"/>
                <w:sz w:val="28"/>
                <w:szCs w:val="28"/>
              </w:rPr>
              <w:t>35,292,914</w:t>
            </w:r>
          </w:p>
        </w:tc>
      </w:tr>
      <w:tr w:rsidR="003750C1" w:rsidRPr="004B20B1" w:rsidTr="007E6D04">
        <w:tc>
          <w:tcPr>
            <w:tcW w:w="1559" w:type="dxa"/>
            <w:tcBorders>
              <w:top w:val="single" w:sz="4" w:space="0" w:color="auto"/>
              <w:left w:val="single" w:sz="4" w:space="0" w:color="auto"/>
              <w:bottom w:val="single" w:sz="4" w:space="0" w:color="auto"/>
              <w:right w:val="single" w:sz="4" w:space="0" w:color="auto"/>
            </w:tcBorders>
            <w:hideMark/>
          </w:tcPr>
          <w:p w:rsidR="003750C1" w:rsidRPr="004B20B1" w:rsidRDefault="003750C1" w:rsidP="007E6D04">
            <w:pPr>
              <w:spacing w:line="360" w:lineRule="exact"/>
              <w:jc w:val="both"/>
              <w:rPr>
                <w:rFonts w:ascii="標楷體" w:eastAsia="標楷體" w:hAnsi="標楷體"/>
                <w:sz w:val="28"/>
                <w:szCs w:val="28"/>
              </w:rPr>
            </w:pPr>
            <w:r w:rsidRPr="004B20B1">
              <w:rPr>
                <w:rFonts w:ascii="標楷體" w:eastAsia="標楷體" w:hAnsi="標楷體" w:hint="eastAsia"/>
                <w:sz w:val="28"/>
                <w:szCs w:val="28"/>
              </w:rPr>
              <w:t>合計</w:t>
            </w:r>
          </w:p>
        </w:tc>
        <w:tc>
          <w:tcPr>
            <w:tcW w:w="3969" w:type="dxa"/>
            <w:tcBorders>
              <w:top w:val="single" w:sz="4" w:space="0" w:color="auto"/>
              <w:left w:val="single" w:sz="4" w:space="0" w:color="auto"/>
              <w:bottom w:val="single" w:sz="4" w:space="0" w:color="auto"/>
              <w:right w:val="single" w:sz="4" w:space="0" w:color="auto"/>
            </w:tcBorders>
          </w:tcPr>
          <w:p w:rsidR="003750C1" w:rsidRPr="004B20B1" w:rsidRDefault="003750C1" w:rsidP="007E6D04">
            <w:pPr>
              <w:spacing w:line="360" w:lineRule="exact"/>
              <w:jc w:val="both"/>
              <w:rPr>
                <w:rFonts w:ascii="標楷體" w:eastAsia="標楷體" w:hAnsi="標楷體"/>
                <w:sz w:val="28"/>
                <w:szCs w:val="28"/>
              </w:rPr>
            </w:pPr>
          </w:p>
        </w:tc>
        <w:tc>
          <w:tcPr>
            <w:tcW w:w="1501" w:type="dxa"/>
            <w:tcBorders>
              <w:top w:val="single" w:sz="4" w:space="0" w:color="auto"/>
              <w:left w:val="single" w:sz="4" w:space="0" w:color="auto"/>
              <w:bottom w:val="single" w:sz="4" w:space="0" w:color="auto"/>
              <w:right w:val="single" w:sz="4" w:space="0" w:color="auto"/>
            </w:tcBorders>
          </w:tcPr>
          <w:p w:rsidR="003750C1" w:rsidRPr="004B20B1" w:rsidRDefault="003750C1" w:rsidP="007E6D04">
            <w:pPr>
              <w:spacing w:line="360" w:lineRule="exact"/>
              <w:jc w:val="right"/>
              <w:rPr>
                <w:rFonts w:ascii="標楷體" w:eastAsia="標楷體" w:hAnsi="標楷體"/>
                <w:sz w:val="28"/>
                <w:szCs w:val="28"/>
              </w:rPr>
            </w:pPr>
            <w:r>
              <w:rPr>
                <w:rFonts w:ascii="標楷體" w:eastAsia="標楷體" w:hAnsi="標楷體"/>
                <w:sz w:val="28"/>
                <w:szCs w:val="28"/>
              </w:rPr>
              <w:fldChar w:fldCharType="begin"/>
            </w:r>
            <w:r>
              <w:rPr>
                <w:rFonts w:ascii="標楷體" w:eastAsia="標楷體" w:hAnsi="標楷體"/>
                <w:sz w:val="28"/>
                <w:szCs w:val="28"/>
              </w:rPr>
              <w:instrText xml:space="preserve"> =SUM(ABOVE) </w:instrText>
            </w:r>
            <w:r>
              <w:rPr>
                <w:rFonts w:ascii="標楷體" w:eastAsia="標楷體" w:hAnsi="標楷體"/>
                <w:sz w:val="28"/>
                <w:szCs w:val="28"/>
              </w:rPr>
              <w:fldChar w:fldCharType="separate"/>
            </w:r>
            <w:r>
              <w:rPr>
                <w:rFonts w:ascii="標楷體" w:eastAsia="標楷體" w:hAnsi="標楷體"/>
                <w:noProof/>
                <w:sz w:val="28"/>
                <w:szCs w:val="28"/>
              </w:rPr>
              <w:t>781</w:t>
            </w:r>
            <w:r>
              <w:rPr>
                <w:rFonts w:ascii="標楷體" w:eastAsia="標楷體" w:hAnsi="標楷體"/>
                <w:sz w:val="28"/>
                <w:szCs w:val="28"/>
              </w:rPr>
              <w:fldChar w:fldCharType="end"/>
            </w:r>
          </w:p>
        </w:tc>
        <w:tc>
          <w:tcPr>
            <w:tcW w:w="2575" w:type="dxa"/>
            <w:tcBorders>
              <w:top w:val="single" w:sz="4" w:space="0" w:color="auto"/>
              <w:left w:val="single" w:sz="4" w:space="0" w:color="auto"/>
              <w:bottom w:val="single" w:sz="4" w:space="0" w:color="auto"/>
              <w:right w:val="single" w:sz="4" w:space="0" w:color="auto"/>
            </w:tcBorders>
          </w:tcPr>
          <w:p w:rsidR="003750C1" w:rsidRPr="004B20B1" w:rsidRDefault="003750C1" w:rsidP="007E6D04">
            <w:pPr>
              <w:spacing w:line="360" w:lineRule="exact"/>
              <w:jc w:val="right"/>
              <w:rPr>
                <w:rFonts w:ascii="標楷體" w:eastAsia="標楷體" w:hAnsi="標楷體"/>
                <w:sz w:val="28"/>
                <w:szCs w:val="28"/>
              </w:rPr>
            </w:pPr>
            <w:r>
              <w:rPr>
                <w:rFonts w:ascii="標楷體" w:eastAsia="標楷體" w:hAnsi="標楷體" w:hint="eastAsia"/>
                <w:sz w:val="28"/>
                <w:szCs w:val="28"/>
              </w:rPr>
              <w:t>239,406,543</w:t>
            </w:r>
          </w:p>
        </w:tc>
      </w:tr>
      <w:tr w:rsidR="003750C1" w:rsidRPr="004B20B1" w:rsidTr="007E6D04">
        <w:tc>
          <w:tcPr>
            <w:tcW w:w="9604" w:type="dxa"/>
            <w:gridSpan w:val="4"/>
            <w:tcBorders>
              <w:top w:val="single" w:sz="4" w:space="0" w:color="auto"/>
              <w:left w:val="single" w:sz="4" w:space="0" w:color="auto"/>
              <w:bottom w:val="single" w:sz="4" w:space="0" w:color="auto"/>
              <w:right w:val="single" w:sz="4" w:space="0" w:color="auto"/>
            </w:tcBorders>
            <w:hideMark/>
          </w:tcPr>
          <w:p w:rsidR="003750C1" w:rsidRPr="003750C1" w:rsidRDefault="003750C1" w:rsidP="003750C1">
            <w:pPr>
              <w:spacing w:line="360" w:lineRule="exact"/>
              <w:ind w:left="848" w:hangingChars="303" w:hanging="848"/>
              <w:jc w:val="both"/>
              <w:rPr>
                <w:rFonts w:ascii="標楷體" w:eastAsia="標楷體" w:hAnsi="標楷體" w:hint="eastAsia"/>
                <w:sz w:val="26"/>
                <w:szCs w:val="26"/>
              </w:rPr>
            </w:pPr>
            <w:r w:rsidRPr="004B20B1">
              <w:rPr>
                <w:rFonts w:ascii="標楷體" w:eastAsia="標楷體" w:hAnsi="標楷體" w:hint="eastAsia"/>
                <w:sz w:val="28"/>
                <w:szCs w:val="28"/>
              </w:rPr>
              <w:t>備註:</w:t>
            </w:r>
            <w:r w:rsidRPr="004B20B1">
              <w:t xml:space="preserve"> </w:t>
            </w:r>
            <w:proofErr w:type="gramStart"/>
            <w:r>
              <w:rPr>
                <w:rFonts w:ascii="標楷體" w:eastAsia="標楷體" w:hAnsi="標楷體" w:hint="eastAsia"/>
                <w:sz w:val="26"/>
                <w:szCs w:val="26"/>
              </w:rPr>
              <w:t>103</w:t>
            </w:r>
            <w:proofErr w:type="gramEnd"/>
            <w:r w:rsidRPr="004B20B1">
              <w:rPr>
                <w:rFonts w:ascii="標楷體" w:eastAsia="標楷體" w:hAnsi="標楷體" w:hint="eastAsia"/>
                <w:sz w:val="26"/>
                <w:szCs w:val="26"/>
              </w:rPr>
              <w:t>年度累計執行計畫案，國科會及非國科會件數合計</w:t>
            </w:r>
            <w:r>
              <w:rPr>
                <w:rFonts w:ascii="標楷體" w:eastAsia="標楷體" w:hAnsi="標楷體" w:hint="eastAsia"/>
                <w:sz w:val="26"/>
                <w:szCs w:val="26"/>
              </w:rPr>
              <w:t>230</w:t>
            </w:r>
            <w:r w:rsidRPr="004B20B1">
              <w:rPr>
                <w:rFonts w:ascii="標楷體" w:eastAsia="標楷體" w:hAnsi="標楷體" w:hint="eastAsia"/>
                <w:sz w:val="26"/>
                <w:szCs w:val="26"/>
              </w:rPr>
              <w:t>件，金額合計</w:t>
            </w:r>
            <w:r>
              <w:rPr>
                <w:rFonts w:ascii="標楷體" w:eastAsia="標楷體" w:hAnsi="標楷體" w:hint="eastAsia"/>
                <w:sz w:val="26"/>
                <w:szCs w:val="26"/>
              </w:rPr>
              <w:t>220,071,229</w:t>
            </w:r>
            <w:r w:rsidRPr="004B20B1">
              <w:rPr>
                <w:rFonts w:ascii="標楷體" w:eastAsia="標楷體" w:hAnsi="標楷體" w:hint="eastAsia"/>
                <w:sz w:val="26"/>
                <w:szCs w:val="26"/>
              </w:rPr>
              <w:t>元。</w:t>
            </w:r>
          </w:p>
        </w:tc>
      </w:tr>
    </w:tbl>
    <w:p w:rsidR="00F027B8" w:rsidRPr="0086297F" w:rsidRDefault="00F027B8" w:rsidP="00826B8D">
      <w:pPr>
        <w:spacing w:line="400" w:lineRule="exact"/>
        <w:rPr>
          <w:rFonts w:ascii="標楷體" w:eastAsia="標楷體" w:hAnsi="標楷體"/>
          <w:sz w:val="28"/>
          <w:szCs w:val="28"/>
        </w:rPr>
      </w:pPr>
      <w:r>
        <w:rPr>
          <w:rFonts w:ascii="新細明體" w:hAnsi="新細明體" w:hint="eastAsia"/>
          <w:sz w:val="28"/>
          <w:szCs w:val="28"/>
        </w:rPr>
        <w:t xml:space="preserve"> </w:t>
      </w:r>
      <w:r w:rsidRPr="0086297F">
        <w:rPr>
          <w:rFonts w:ascii="標楷體" w:eastAsia="標楷體" w:hAnsi="標楷體" w:hint="eastAsia"/>
          <w:sz w:val="28"/>
          <w:szCs w:val="28"/>
        </w:rPr>
        <w:t xml:space="preserve">   </w:t>
      </w:r>
    </w:p>
    <w:p w:rsidR="00A478FD" w:rsidRPr="00826B8D" w:rsidRDefault="00A478FD" w:rsidP="00826B8D">
      <w:pPr>
        <w:numPr>
          <w:ilvl w:val="0"/>
          <w:numId w:val="2"/>
        </w:numPr>
        <w:spacing w:line="400" w:lineRule="exact"/>
        <w:rPr>
          <w:rFonts w:ascii="標楷體" w:eastAsia="標楷體" w:hAnsi="標楷體"/>
          <w:b/>
          <w:sz w:val="28"/>
          <w:szCs w:val="28"/>
        </w:rPr>
      </w:pPr>
      <w:r w:rsidRPr="00826B8D">
        <w:rPr>
          <w:rFonts w:ascii="標楷體" w:eastAsia="標楷體" w:hAnsi="標楷體" w:hint="eastAsia"/>
          <w:b/>
          <w:sz w:val="28"/>
          <w:szCs w:val="28"/>
        </w:rPr>
        <w:t>學術評鑑組：</w:t>
      </w:r>
    </w:p>
    <w:p w:rsidR="00897B6F" w:rsidRPr="00897B6F" w:rsidRDefault="00897B6F" w:rsidP="00897B6F">
      <w:pPr>
        <w:snapToGrid w:val="0"/>
        <w:spacing w:line="400" w:lineRule="exact"/>
        <w:ind w:rightChars="93" w:right="223"/>
        <w:rPr>
          <w:rFonts w:ascii="標楷體" w:eastAsia="標楷體" w:hAnsi="標楷體" w:cs="新細明體"/>
          <w:kern w:val="0"/>
          <w:sz w:val="28"/>
          <w:szCs w:val="28"/>
        </w:rPr>
      </w:pPr>
      <w:r>
        <w:rPr>
          <w:rFonts w:ascii="標楷體" w:eastAsia="標楷體" w:hAnsi="標楷體" w:cs="新細明體" w:hint="eastAsia"/>
          <w:kern w:val="0"/>
          <w:sz w:val="28"/>
          <w:szCs w:val="28"/>
        </w:rPr>
        <w:t>一、</w:t>
      </w:r>
      <w:r w:rsidRPr="00897B6F">
        <w:rPr>
          <w:rFonts w:ascii="標楷體" w:eastAsia="標楷體" w:hAnsi="標楷體" w:cs="新細明體" w:hint="eastAsia"/>
          <w:kern w:val="0"/>
          <w:sz w:val="28"/>
          <w:szCs w:val="28"/>
        </w:rPr>
        <w:t>系所及學位學</w:t>
      </w:r>
      <w:proofErr w:type="gramStart"/>
      <w:r w:rsidRPr="00897B6F">
        <w:rPr>
          <w:rFonts w:ascii="標楷體" w:eastAsia="標楷體" w:hAnsi="標楷體" w:cs="新細明體" w:hint="eastAsia"/>
          <w:kern w:val="0"/>
          <w:sz w:val="28"/>
          <w:szCs w:val="28"/>
        </w:rPr>
        <w:t>程暨通</w:t>
      </w:r>
      <w:proofErr w:type="gramEnd"/>
      <w:r w:rsidRPr="00897B6F">
        <w:rPr>
          <w:rFonts w:ascii="標楷體" w:eastAsia="標楷體" w:hAnsi="標楷體" w:cs="新細明體" w:hint="eastAsia"/>
          <w:kern w:val="0"/>
          <w:sz w:val="28"/>
          <w:szCs w:val="28"/>
        </w:rPr>
        <w:t>識教育評鑑</w:t>
      </w:r>
    </w:p>
    <w:p w:rsidR="00897B6F" w:rsidRPr="00897B6F" w:rsidRDefault="00897B6F" w:rsidP="00897B6F">
      <w:pPr>
        <w:snapToGrid w:val="0"/>
        <w:spacing w:line="400" w:lineRule="exact"/>
        <w:ind w:leftChars="150" w:left="920" w:rightChars="93" w:right="223" w:hangingChars="200" w:hanging="560"/>
        <w:rPr>
          <w:rFonts w:ascii="標楷體" w:eastAsia="標楷體" w:hAnsi="標楷體" w:cs="新細明體"/>
          <w:kern w:val="0"/>
          <w:sz w:val="28"/>
          <w:szCs w:val="28"/>
        </w:rPr>
      </w:pPr>
      <w:r w:rsidRPr="00897B6F">
        <w:rPr>
          <w:rFonts w:ascii="標楷體" w:eastAsia="標楷體" w:hAnsi="標楷體" w:cs="新細明體" w:hint="eastAsia"/>
          <w:kern w:val="0"/>
          <w:sz w:val="28"/>
          <w:szCs w:val="28"/>
        </w:rPr>
        <w:t>(</w:t>
      </w:r>
      <w:proofErr w:type="gramStart"/>
      <w:r w:rsidRPr="00897B6F">
        <w:rPr>
          <w:rFonts w:ascii="標楷體" w:eastAsia="標楷體" w:hAnsi="標楷體" w:cs="新細明體" w:hint="eastAsia"/>
          <w:kern w:val="0"/>
          <w:sz w:val="28"/>
          <w:szCs w:val="28"/>
        </w:rPr>
        <w:t>一</w:t>
      </w:r>
      <w:proofErr w:type="gramEnd"/>
      <w:r w:rsidRPr="00897B6F">
        <w:rPr>
          <w:rFonts w:ascii="標楷體" w:eastAsia="標楷體" w:hAnsi="標楷體" w:cs="新細明體" w:hint="eastAsia"/>
          <w:kern w:val="0"/>
          <w:sz w:val="28"/>
          <w:szCs w:val="28"/>
        </w:rPr>
        <w:t>)各受評單位撰寫評鑑結果改善計畫及整理相關歷程文件檔案</w:t>
      </w:r>
    </w:p>
    <w:p w:rsidR="00897B6F" w:rsidRPr="00897B6F" w:rsidRDefault="00897B6F" w:rsidP="00897B6F">
      <w:pPr>
        <w:snapToGrid w:val="0"/>
        <w:spacing w:line="400" w:lineRule="exact"/>
        <w:ind w:leftChars="150" w:left="920" w:rightChars="93" w:right="223" w:hangingChars="200" w:hanging="560"/>
        <w:rPr>
          <w:rFonts w:ascii="標楷體" w:eastAsia="標楷體" w:hAnsi="標楷體" w:cs="新細明體"/>
          <w:kern w:val="0"/>
          <w:sz w:val="28"/>
          <w:szCs w:val="28"/>
        </w:rPr>
      </w:pPr>
      <w:r w:rsidRPr="00897B6F">
        <w:rPr>
          <w:rFonts w:ascii="標楷體" w:eastAsia="標楷體" w:hAnsi="標楷體" w:cs="新細明體" w:hint="eastAsia"/>
          <w:kern w:val="0"/>
          <w:sz w:val="28"/>
          <w:szCs w:val="28"/>
        </w:rPr>
        <w:t>(二)召開校評鑑會議及校評鑑指導委員會議審定評鑑結果與評鑑改善計畫</w:t>
      </w:r>
    </w:p>
    <w:p w:rsidR="00897B6F" w:rsidRPr="00897B6F" w:rsidRDefault="00897B6F" w:rsidP="00897B6F">
      <w:pPr>
        <w:snapToGrid w:val="0"/>
        <w:spacing w:line="400" w:lineRule="exact"/>
        <w:ind w:leftChars="150" w:left="920" w:rightChars="93" w:right="223" w:hangingChars="200" w:hanging="560"/>
        <w:rPr>
          <w:rFonts w:ascii="標楷體" w:eastAsia="標楷體" w:hAnsi="標楷體" w:cs="新細明體"/>
          <w:kern w:val="0"/>
          <w:sz w:val="28"/>
          <w:szCs w:val="28"/>
        </w:rPr>
      </w:pPr>
      <w:r w:rsidRPr="00897B6F">
        <w:rPr>
          <w:rFonts w:ascii="標楷體" w:eastAsia="標楷體" w:hAnsi="標楷體" w:cs="新細明體" w:hint="eastAsia"/>
          <w:kern w:val="0"/>
          <w:sz w:val="28"/>
          <w:szCs w:val="28"/>
        </w:rPr>
        <w:t>(三)審查改善計畫暨核定相關經費</w:t>
      </w:r>
    </w:p>
    <w:p w:rsidR="00897B6F" w:rsidRPr="00897B6F" w:rsidRDefault="00897B6F" w:rsidP="00897B6F">
      <w:pPr>
        <w:snapToGrid w:val="0"/>
        <w:spacing w:line="400" w:lineRule="exact"/>
        <w:ind w:leftChars="150" w:left="920" w:rightChars="93" w:right="223" w:hangingChars="200" w:hanging="560"/>
        <w:rPr>
          <w:rFonts w:ascii="標楷體" w:eastAsia="標楷體" w:hAnsi="標楷體" w:cs="新細明體"/>
          <w:kern w:val="0"/>
          <w:sz w:val="28"/>
          <w:szCs w:val="28"/>
        </w:rPr>
      </w:pPr>
      <w:r w:rsidRPr="00897B6F">
        <w:rPr>
          <w:rFonts w:ascii="標楷體" w:eastAsia="標楷體" w:hAnsi="標楷體" w:cs="新細明體" w:hint="eastAsia"/>
          <w:kern w:val="0"/>
          <w:sz w:val="28"/>
          <w:szCs w:val="28"/>
        </w:rPr>
        <w:t>(四)依據教育部規定完成評鑑結果申請認可報告書並備齊相關文件檔案報部申請認可</w:t>
      </w:r>
    </w:p>
    <w:p w:rsidR="00897B6F" w:rsidRPr="00897B6F" w:rsidRDefault="00897B6F" w:rsidP="00897B6F">
      <w:pPr>
        <w:snapToGrid w:val="0"/>
        <w:spacing w:line="400" w:lineRule="exact"/>
        <w:ind w:rightChars="93" w:right="223"/>
        <w:rPr>
          <w:rFonts w:ascii="標楷體" w:eastAsia="標楷體" w:hAnsi="標楷體" w:cs="新細明體"/>
          <w:kern w:val="0"/>
          <w:sz w:val="28"/>
          <w:szCs w:val="28"/>
        </w:rPr>
      </w:pPr>
      <w:r>
        <w:rPr>
          <w:rFonts w:ascii="標楷體" w:eastAsia="標楷體" w:hAnsi="標楷體" w:cs="新細明體" w:hint="eastAsia"/>
          <w:kern w:val="0"/>
          <w:sz w:val="28"/>
          <w:szCs w:val="28"/>
        </w:rPr>
        <w:t>二、</w:t>
      </w:r>
      <w:r w:rsidRPr="00897B6F">
        <w:rPr>
          <w:rFonts w:ascii="標楷體" w:eastAsia="標楷體" w:hAnsi="標楷體" w:cs="新細明體" w:hint="eastAsia"/>
          <w:kern w:val="0"/>
          <w:sz w:val="28"/>
          <w:szCs w:val="28"/>
        </w:rPr>
        <w:t>公告校級研究中心評鑑及新設中心申請作業</w:t>
      </w:r>
    </w:p>
    <w:p w:rsidR="00897B6F" w:rsidRPr="00897B6F" w:rsidRDefault="00897B6F" w:rsidP="00897B6F">
      <w:pPr>
        <w:snapToGrid w:val="0"/>
        <w:spacing w:line="400" w:lineRule="exact"/>
        <w:ind w:rightChars="93" w:right="223"/>
        <w:rPr>
          <w:rFonts w:ascii="標楷體" w:eastAsia="標楷體" w:hAnsi="標楷體" w:cs="新細明體"/>
          <w:kern w:val="0"/>
          <w:sz w:val="28"/>
          <w:szCs w:val="28"/>
        </w:rPr>
      </w:pPr>
      <w:r>
        <w:rPr>
          <w:rFonts w:ascii="標楷體" w:eastAsia="標楷體" w:hAnsi="標楷體" w:cs="新細明體" w:hint="eastAsia"/>
          <w:kern w:val="0"/>
          <w:sz w:val="28"/>
          <w:szCs w:val="28"/>
        </w:rPr>
        <w:t>三、</w:t>
      </w:r>
      <w:r w:rsidRPr="00897B6F">
        <w:rPr>
          <w:rFonts w:ascii="標楷體" w:eastAsia="標楷體" w:hAnsi="標楷體" w:cs="新細明體" w:hint="eastAsia"/>
          <w:kern w:val="0"/>
          <w:sz w:val="28"/>
          <w:szCs w:val="28"/>
        </w:rPr>
        <w:t>完成學術研究獎審查工作、確認獲獎名單，配合校慶大會頒獎</w:t>
      </w:r>
    </w:p>
    <w:p w:rsidR="00897B6F" w:rsidRPr="00897B6F" w:rsidRDefault="00897B6F" w:rsidP="00897B6F">
      <w:pPr>
        <w:snapToGrid w:val="0"/>
        <w:spacing w:line="400" w:lineRule="exact"/>
        <w:ind w:rightChars="93" w:right="223"/>
        <w:rPr>
          <w:rFonts w:ascii="標楷體" w:eastAsia="標楷體" w:hAnsi="標楷體" w:cs="新細明體"/>
          <w:kern w:val="0"/>
          <w:sz w:val="28"/>
          <w:szCs w:val="28"/>
        </w:rPr>
      </w:pPr>
      <w:r>
        <w:rPr>
          <w:rFonts w:ascii="標楷體" w:eastAsia="標楷體" w:hAnsi="標楷體" w:cs="新細明體" w:hint="eastAsia"/>
          <w:kern w:val="0"/>
          <w:sz w:val="28"/>
          <w:szCs w:val="28"/>
        </w:rPr>
        <w:t>四、</w:t>
      </w:r>
      <w:r w:rsidRPr="00897B6F">
        <w:rPr>
          <w:rFonts w:ascii="標楷體" w:eastAsia="標楷體" w:hAnsi="標楷體" w:cs="新細明體" w:hint="eastAsia"/>
          <w:kern w:val="0"/>
          <w:sz w:val="28"/>
          <w:szCs w:val="28"/>
        </w:rPr>
        <w:t>受理校內教研人員提出國科會獎勵傑出優秀人才申請結束</w:t>
      </w:r>
    </w:p>
    <w:p w:rsidR="00F75A41" w:rsidRPr="00897B6F" w:rsidRDefault="00897B6F" w:rsidP="00897B6F">
      <w:pPr>
        <w:snapToGrid w:val="0"/>
        <w:spacing w:line="400" w:lineRule="exact"/>
        <w:ind w:rightChars="93" w:right="223"/>
        <w:rPr>
          <w:rFonts w:ascii="標楷體" w:eastAsia="標楷體" w:hAnsi="標楷體" w:cs="新細明體"/>
          <w:kern w:val="0"/>
          <w:sz w:val="28"/>
          <w:szCs w:val="28"/>
        </w:rPr>
      </w:pPr>
      <w:r>
        <w:rPr>
          <w:rFonts w:ascii="標楷體" w:eastAsia="標楷體" w:hAnsi="標楷體" w:cs="新細明體" w:hint="eastAsia"/>
          <w:kern w:val="0"/>
          <w:sz w:val="28"/>
          <w:szCs w:val="28"/>
        </w:rPr>
        <w:t>五、</w:t>
      </w:r>
      <w:r w:rsidRPr="00897B6F">
        <w:rPr>
          <w:rFonts w:ascii="標楷體" w:eastAsia="標楷體" w:hAnsi="標楷體" w:cs="新細明體" w:hint="eastAsia"/>
          <w:kern w:val="0"/>
          <w:sz w:val="28"/>
          <w:szCs w:val="28"/>
        </w:rPr>
        <w:t>核定單位研究成果獎勵金</w:t>
      </w:r>
    </w:p>
    <w:sectPr w:rsidR="00F75A41" w:rsidRPr="00897B6F" w:rsidSect="00DF0E6A">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456" w:rsidRDefault="00B14456" w:rsidP="00DA0DC1">
      <w:r>
        <w:separator/>
      </w:r>
    </w:p>
  </w:endnote>
  <w:endnote w:type="continuationSeparator" w:id="0">
    <w:p w:rsidR="00B14456" w:rsidRDefault="00B14456" w:rsidP="00DA0D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dobeMingStd-Light">
    <w:altName w:val="Arial Unicode MS"/>
    <w:panose1 w:val="00000000000000000000"/>
    <w:charset w:val="88"/>
    <w:family w:val="auto"/>
    <w:notTrueType/>
    <w:pitch w:val="default"/>
    <w:sig w:usb0="00000001" w:usb1="08080000" w:usb2="00000010" w:usb3="00000000" w:csb0="00100000"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456" w:rsidRDefault="00B14456" w:rsidP="00DA0DC1">
      <w:r>
        <w:separator/>
      </w:r>
    </w:p>
  </w:footnote>
  <w:footnote w:type="continuationSeparator" w:id="0">
    <w:p w:rsidR="00B14456" w:rsidRDefault="00B14456" w:rsidP="00DA0D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1282"/>
    <w:multiLevelType w:val="hybridMultilevel"/>
    <w:tmpl w:val="28F0DAD4"/>
    <w:lvl w:ilvl="0" w:tplc="E3DE81D4">
      <w:start w:val="5"/>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3993524"/>
    <w:multiLevelType w:val="hybridMultilevel"/>
    <w:tmpl w:val="A0CEAD94"/>
    <w:lvl w:ilvl="0" w:tplc="3A0E7346">
      <w:start w:val="1"/>
      <w:numFmt w:val="taiwaneseCountingThousand"/>
      <w:lvlText w:val="%1、"/>
      <w:lvlJc w:val="left"/>
      <w:pPr>
        <w:ind w:left="696" w:hanging="696"/>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5A2FCB"/>
    <w:multiLevelType w:val="hybridMultilevel"/>
    <w:tmpl w:val="08C03308"/>
    <w:lvl w:ilvl="0" w:tplc="A51EF25A">
      <w:start w:val="1"/>
      <w:numFmt w:val="taiwaneseCountingThousand"/>
      <w:lvlText w:val="(%1)"/>
      <w:lvlJc w:val="left"/>
      <w:pPr>
        <w:ind w:left="1416" w:hanging="720"/>
      </w:pPr>
      <w:rPr>
        <w:rFonts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3">
    <w:nsid w:val="0E494B4E"/>
    <w:multiLevelType w:val="hybridMultilevel"/>
    <w:tmpl w:val="8C5AFE0A"/>
    <w:lvl w:ilvl="0" w:tplc="DD78FD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E87913"/>
    <w:multiLevelType w:val="hybridMultilevel"/>
    <w:tmpl w:val="CFAA59CA"/>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
    <w:nsid w:val="178F6F1D"/>
    <w:multiLevelType w:val="hybridMultilevel"/>
    <w:tmpl w:val="E56622D0"/>
    <w:lvl w:ilvl="0" w:tplc="9138BDE0">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0703211"/>
    <w:multiLevelType w:val="hybridMultilevel"/>
    <w:tmpl w:val="C9567242"/>
    <w:lvl w:ilvl="0" w:tplc="240C6C08">
      <w:start w:val="4"/>
      <w:numFmt w:val="taiwaneseCountingThousand"/>
      <w:lvlText w:val="%1、"/>
      <w:lvlJc w:val="left"/>
      <w:pPr>
        <w:ind w:left="720" w:hanging="720"/>
      </w:pPr>
      <w:rPr>
        <w:rFonts w:hAnsi="標楷體"/>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2DE4E74"/>
    <w:multiLevelType w:val="hybridMultilevel"/>
    <w:tmpl w:val="2CDC478E"/>
    <w:lvl w:ilvl="0" w:tplc="764491A8">
      <w:start w:val="1"/>
      <w:numFmt w:val="taiwaneseCountingThousand"/>
      <w:lvlText w:val="(%1)"/>
      <w:lvlJc w:val="left"/>
      <w:pPr>
        <w:ind w:left="1980" w:hanging="720"/>
      </w:pPr>
      <w:rPr>
        <w:rFonts w:cs="AdobeMingStd-Light" w:hint="default"/>
      </w:rPr>
    </w:lvl>
    <w:lvl w:ilvl="1" w:tplc="7ACA182A">
      <w:start w:val="1"/>
      <w:numFmt w:val="taiwaneseCountingThousand"/>
      <w:lvlText w:val="（%2）"/>
      <w:lvlJc w:val="left"/>
      <w:pPr>
        <w:tabs>
          <w:tab w:val="num" w:pos="2460"/>
        </w:tabs>
        <w:ind w:left="2460" w:hanging="720"/>
      </w:pPr>
      <w:rPr>
        <w:rFonts w:cs="Times New Roman" w:hint="default"/>
      </w:rPr>
    </w:lvl>
    <w:lvl w:ilvl="2" w:tplc="0409001B" w:tentative="1">
      <w:start w:val="1"/>
      <w:numFmt w:val="lowerRoman"/>
      <w:lvlText w:val="%3."/>
      <w:lvlJc w:val="right"/>
      <w:pPr>
        <w:ind w:left="2700" w:hanging="480"/>
      </w:pPr>
      <w:rPr>
        <w:rFonts w:cs="Times New Roman"/>
      </w:rPr>
    </w:lvl>
    <w:lvl w:ilvl="3" w:tplc="0409000F" w:tentative="1">
      <w:start w:val="1"/>
      <w:numFmt w:val="decimal"/>
      <w:lvlText w:val="%4."/>
      <w:lvlJc w:val="left"/>
      <w:pPr>
        <w:ind w:left="3180" w:hanging="480"/>
      </w:pPr>
      <w:rPr>
        <w:rFonts w:cs="Times New Roman"/>
      </w:rPr>
    </w:lvl>
    <w:lvl w:ilvl="4" w:tplc="04090019" w:tentative="1">
      <w:start w:val="1"/>
      <w:numFmt w:val="ideographTraditional"/>
      <w:lvlText w:val="%5、"/>
      <w:lvlJc w:val="left"/>
      <w:pPr>
        <w:ind w:left="3660" w:hanging="480"/>
      </w:pPr>
      <w:rPr>
        <w:rFonts w:cs="Times New Roman"/>
      </w:rPr>
    </w:lvl>
    <w:lvl w:ilvl="5" w:tplc="0409001B" w:tentative="1">
      <w:start w:val="1"/>
      <w:numFmt w:val="lowerRoman"/>
      <w:lvlText w:val="%6."/>
      <w:lvlJc w:val="right"/>
      <w:pPr>
        <w:ind w:left="4140" w:hanging="480"/>
      </w:pPr>
      <w:rPr>
        <w:rFonts w:cs="Times New Roman"/>
      </w:rPr>
    </w:lvl>
    <w:lvl w:ilvl="6" w:tplc="0409000F" w:tentative="1">
      <w:start w:val="1"/>
      <w:numFmt w:val="decimal"/>
      <w:lvlText w:val="%7."/>
      <w:lvlJc w:val="left"/>
      <w:pPr>
        <w:ind w:left="4620" w:hanging="480"/>
      </w:pPr>
      <w:rPr>
        <w:rFonts w:cs="Times New Roman"/>
      </w:rPr>
    </w:lvl>
    <w:lvl w:ilvl="7" w:tplc="04090019" w:tentative="1">
      <w:start w:val="1"/>
      <w:numFmt w:val="ideographTraditional"/>
      <w:lvlText w:val="%8、"/>
      <w:lvlJc w:val="left"/>
      <w:pPr>
        <w:ind w:left="5100" w:hanging="480"/>
      </w:pPr>
      <w:rPr>
        <w:rFonts w:cs="Times New Roman"/>
      </w:rPr>
    </w:lvl>
    <w:lvl w:ilvl="8" w:tplc="0409001B" w:tentative="1">
      <w:start w:val="1"/>
      <w:numFmt w:val="lowerRoman"/>
      <w:lvlText w:val="%9."/>
      <w:lvlJc w:val="right"/>
      <w:pPr>
        <w:ind w:left="5580" w:hanging="480"/>
      </w:pPr>
      <w:rPr>
        <w:rFonts w:cs="Times New Roman"/>
      </w:rPr>
    </w:lvl>
  </w:abstractNum>
  <w:abstractNum w:abstractNumId="8">
    <w:nsid w:val="2377465D"/>
    <w:multiLevelType w:val="hybridMultilevel"/>
    <w:tmpl w:val="A0CEAD94"/>
    <w:lvl w:ilvl="0" w:tplc="3A0E7346">
      <w:start w:val="1"/>
      <w:numFmt w:val="taiwaneseCountingThousand"/>
      <w:lvlText w:val="%1、"/>
      <w:lvlJc w:val="left"/>
      <w:pPr>
        <w:ind w:left="696" w:hanging="696"/>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4365494"/>
    <w:multiLevelType w:val="hybridMultilevel"/>
    <w:tmpl w:val="FD64A94C"/>
    <w:lvl w:ilvl="0" w:tplc="764491A8">
      <w:start w:val="1"/>
      <w:numFmt w:val="taiwaneseCountingThousand"/>
      <w:lvlText w:val="(%1)"/>
      <w:lvlJc w:val="left"/>
      <w:pPr>
        <w:tabs>
          <w:tab w:val="num" w:pos="480"/>
        </w:tabs>
        <w:ind w:left="480" w:hanging="480"/>
      </w:pPr>
      <w:rPr>
        <w:rFonts w:cs="AdobeMingStd-Light"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28B2758E"/>
    <w:multiLevelType w:val="hybridMultilevel"/>
    <w:tmpl w:val="2CDC478E"/>
    <w:lvl w:ilvl="0" w:tplc="764491A8">
      <w:start w:val="1"/>
      <w:numFmt w:val="taiwaneseCountingThousand"/>
      <w:lvlText w:val="(%1)"/>
      <w:lvlJc w:val="left"/>
      <w:pPr>
        <w:ind w:left="1980" w:hanging="720"/>
      </w:pPr>
      <w:rPr>
        <w:rFonts w:cs="AdobeMingStd-Light" w:hint="default"/>
      </w:rPr>
    </w:lvl>
    <w:lvl w:ilvl="1" w:tplc="7ACA182A">
      <w:start w:val="1"/>
      <w:numFmt w:val="taiwaneseCountingThousand"/>
      <w:lvlText w:val="（%2）"/>
      <w:lvlJc w:val="left"/>
      <w:pPr>
        <w:tabs>
          <w:tab w:val="num" w:pos="2460"/>
        </w:tabs>
        <w:ind w:left="2460" w:hanging="720"/>
      </w:pPr>
      <w:rPr>
        <w:rFonts w:cs="Times New Roman" w:hint="default"/>
      </w:rPr>
    </w:lvl>
    <w:lvl w:ilvl="2" w:tplc="0409001B" w:tentative="1">
      <w:start w:val="1"/>
      <w:numFmt w:val="lowerRoman"/>
      <w:lvlText w:val="%3."/>
      <w:lvlJc w:val="right"/>
      <w:pPr>
        <w:ind w:left="2700" w:hanging="480"/>
      </w:pPr>
      <w:rPr>
        <w:rFonts w:cs="Times New Roman"/>
      </w:rPr>
    </w:lvl>
    <w:lvl w:ilvl="3" w:tplc="0409000F" w:tentative="1">
      <w:start w:val="1"/>
      <w:numFmt w:val="decimal"/>
      <w:lvlText w:val="%4."/>
      <w:lvlJc w:val="left"/>
      <w:pPr>
        <w:ind w:left="3180" w:hanging="480"/>
      </w:pPr>
      <w:rPr>
        <w:rFonts w:cs="Times New Roman"/>
      </w:rPr>
    </w:lvl>
    <w:lvl w:ilvl="4" w:tplc="04090019" w:tentative="1">
      <w:start w:val="1"/>
      <w:numFmt w:val="ideographTraditional"/>
      <w:lvlText w:val="%5、"/>
      <w:lvlJc w:val="left"/>
      <w:pPr>
        <w:ind w:left="3660" w:hanging="480"/>
      </w:pPr>
      <w:rPr>
        <w:rFonts w:cs="Times New Roman"/>
      </w:rPr>
    </w:lvl>
    <w:lvl w:ilvl="5" w:tplc="0409001B" w:tentative="1">
      <w:start w:val="1"/>
      <w:numFmt w:val="lowerRoman"/>
      <w:lvlText w:val="%6."/>
      <w:lvlJc w:val="right"/>
      <w:pPr>
        <w:ind w:left="4140" w:hanging="480"/>
      </w:pPr>
      <w:rPr>
        <w:rFonts w:cs="Times New Roman"/>
      </w:rPr>
    </w:lvl>
    <w:lvl w:ilvl="6" w:tplc="0409000F" w:tentative="1">
      <w:start w:val="1"/>
      <w:numFmt w:val="decimal"/>
      <w:lvlText w:val="%7."/>
      <w:lvlJc w:val="left"/>
      <w:pPr>
        <w:ind w:left="4620" w:hanging="480"/>
      </w:pPr>
      <w:rPr>
        <w:rFonts w:cs="Times New Roman"/>
      </w:rPr>
    </w:lvl>
    <w:lvl w:ilvl="7" w:tplc="04090019" w:tentative="1">
      <w:start w:val="1"/>
      <w:numFmt w:val="ideographTraditional"/>
      <w:lvlText w:val="%8、"/>
      <w:lvlJc w:val="left"/>
      <w:pPr>
        <w:ind w:left="5100" w:hanging="480"/>
      </w:pPr>
      <w:rPr>
        <w:rFonts w:cs="Times New Roman"/>
      </w:rPr>
    </w:lvl>
    <w:lvl w:ilvl="8" w:tplc="0409001B" w:tentative="1">
      <w:start w:val="1"/>
      <w:numFmt w:val="lowerRoman"/>
      <w:lvlText w:val="%9."/>
      <w:lvlJc w:val="right"/>
      <w:pPr>
        <w:ind w:left="5580" w:hanging="480"/>
      </w:pPr>
      <w:rPr>
        <w:rFonts w:cs="Times New Roman"/>
      </w:rPr>
    </w:lvl>
  </w:abstractNum>
  <w:abstractNum w:abstractNumId="11">
    <w:nsid w:val="2E4016AA"/>
    <w:multiLevelType w:val="hybridMultilevel"/>
    <w:tmpl w:val="4FC487B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39A82539"/>
    <w:multiLevelType w:val="hybridMultilevel"/>
    <w:tmpl w:val="63B6BD66"/>
    <w:lvl w:ilvl="0" w:tplc="65C6B41E">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F585DD5"/>
    <w:multiLevelType w:val="hybridMultilevel"/>
    <w:tmpl w:val="2CDC478E"/>
    <w:lvl w:ilvl="0" w:tplc="764491A8">
      <w:start w:val="1"/>
      <w:numFmt w:val="taiwaneseCountingThousand"/>
      <w:lvlText w:val="(%1)"/>
      <w:lvlJc w:val="left"/>
      <w:pPr>
        <w:ind w:left="1980" w:hanging="720"/>
      </w:pPr>
      <w:rPr>
        <w:rFonts w:cs="AdobeMingStd-Light" w:hint="default"/>
      </w:rPr>
    </w:lvl>
    <w:lvl w:ilvl="1" w:tplc="7ACA182A">
      <w:start w:val="1"/>
      <w:numFmt w:val="taiwaneseCountingThousand"/>
      <w:lvlText w:val="（%2）"/>
      <w:lvlJc w:val="left"/>
      <w:pPr>
        <w:tabs>
          <w:tab w:val="num" w:pos="2460"/>
        </w:tabs>
        <w:ind w:left="2460" w:hanging="720"/>
      </w:pPr>
      <w:rPr>
        <w:rFonts w:cs="Times New Roman" w:hint="default"/>
      </w:rPr>
    </w:lvl>
    <w:lvl w:ilvl="2" w:tplc="0409001B" w:tentative="1">
      <w:start w:val="1"/>
      <w:numFmt w:val="lowerRoman"/>
      <w:lvlText w:val="%3."/>
      <w:lvlJc w:val="right"/>
      <w:pPr>
        <w:ind w:left="2700" w:hanging="480"/>
      </w:pPr>
      <w:rPr>
        <w:rFonts w:cs="Times New Roman"/>
      </w:rPr>
    </w:lvl>
    <w:lvl w:ilvl="3" w:tplc="0409000F" w:tentative="1">
      <w:start w:val="1"/>
      <w:numFmt w:val="decimal"/>
      <w:lvlText w:val="%4."/>
      <w:lvlJc w:val="left"/>
      <w:pPr>
        <w:ind w:left="3180" w:hanging="480"/>
      </w:pPr>
      <w:rPr>
        <w:rFonts w:cs="Times New Roman"/>
      </w:rPr>
    </w:lvl>
    <w:lvl w:ilvl="4" w:tplc="04090019" w:tentative="1">
      <w:start w:val="1"/>
      <w:numFmt w:val="ideographTraditional"/>
      <w:lvlText w:val="%5、"/>
      <w:lvlJc w:val="left"/>
      <w:pPr>
        <w:ind w:left="3660" w:hanging="480"/>
      </w:pPr>
      <w:rPr>
        <w:rFonts w:cs="Times New Roman"/>
      </w:rPr>
    </w:lvl>
    <w:lvl w:ilvl="5" w:tplc="0409001B" w:tentative="1">
      <w:start w:val="1"/>
      <w:numFmt w:val="lowerRoman"/>
      <w:lvlText w:val="%6."/>
      <w:lvlJc w:val="right"/>
      <w:pPr>
        <w:ind w:left="4140" w:hanging="480"/>
      </w:pPr>
      <w:rPr>
        <w:rFonts w:cs="Times New Roman"/>
      </w:rPr>
    </w:lvl>
    <w:lvl w:ilvl="6" w:tplc="0409000F" w:tentative="1">
      <w:start w:val="1"/>
      <w:numFmt w:val="decimal"/>
      <w:lvlText w:val="%7."/>
      <w:lvlJc w:val="left"/>
      <w:pPr>
        <w:ind w:left="4620" w:hanging="480"/>
      </w:pPr>
      <w:rPr>
        <w:rFonts w:cs="Times New Roman"/>
      </w:rPr>
    </w:lvl>
    <w:lvl w:ilvl="7" w:tplc="04090019" w:tentative="1">
      <w:start w:val="1"/>
      <w:numFmt w:val="ideographTraditional"/>
      <w:lvlText w:val="%8、"/>
      <w:lvlJc w:val="left"/>
      <w:pPr>
        <w:ind w:left="5100" w:hanging="480"/>
      </w:pPr>
      <w:rPr>
        <w:rFonts w:cs="Times New Roman"/>
      </w:rPr>
    </w:lvl>
    <w:lvl w:ilvl="8" w:tplc="0409001B" w:tentative="1">
      <w:start w:val="1"/>
      <w:numFmt w:val="lowerRoman"/>
      <w:lvlText w:val="%9."/>
      <w:lvlJc w:val="right"/>
      <w:pPr>
        <w:ind w:left="5580" w:hanging="480"/>
      </w:pPr>
      <w:rPr>
        <w:rFonts w:cs="Times New Roman"/>
      </w:rPr>
    </w:lvl>
  </w:abstractNum>
  <w:abstractNum w:abstractNumId="14">
    <w:nsid w:val="49C83085"/>
    <w:multiLevelType w:val="hybridMultilevel"/>
    <w:tmpl w:val="CC7E7E52"/>
    <w:lvl w:ilvl="0" w:tplc="5B66C9E4">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nsid w:val="4C397A22"/>
    <w:multiLevelType w:val="hybridMultilevel"/>
    <w:tmpl w:val="67549858"/>
    <w:lvl w:ilvl="0" w:tplc="9082395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519C1B3A"/>
    <w:multiLevelType w:val="hybridMultilevel"/>
    <w:tmpl w:val="233C25D2"/>
    <w:lvl w:ilvl="0" w:tplc="1464A804">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3470F1C"/>
    <w:multiLevelType w:val="hybridMultilevel"/>
    <w:tmpl w:val="813653AE"/>
    <w:lvl w:ilvl="0" w:tplc="A5B0C200">
      <w:start w:val="1"/>
      <w:numFmt w:val="taiwaneseCountingThousand"/>
      <w:lvlText w:val="（%1）"/>
      <w:lvlJc w:val="left"/>
      <w:pPr>
        <w:ind w:left="2019" w:hanging="885"/>
      </w:pPr>
      <w:rPr>
        <w:color w:val="000000"/>
      </w:rPr>
    </w:lvl>
    <w:lvl w:ilvl="1" w:tplc="04090019">
      <w:start w:val="1"/>
      <w:numFmt w:val="ideographTraditional"/>
      <w:lvlText w:val="%2、"/>
      <w:lvlJc w:val="left"/>
      <w:pPr>
        <w:ind w:left="2094" w:hanging="480"/>
      </w:pPr>
    </w:lvl>
    <w:lvl w:ilvl="2" w:tplc="0409001B">
      <w:start w:val="1"/>
      <w:numFmt w:val="lowerRoman"/>
      <w:lvlText w:val="%3."/>
      <w:lvlJc w:val="right"/>
      <w:pPr>
        <w:ind w:left="2574" w:hanging="480"/>
      </w:pPr>
    </w:lvl>
    <w:lvl w:ilvl="3" w:tplc="0409000F">
      <w:start w:val="1"/>
      <w:numFmt w:val="decimal"/>
      <w:lvlText w:val="%4."/>
      <w:lvlJc w:val="left"/>
      <w:pPr>
        <w:ind w:left="3054" w:hanging="480"/>
      </w:pPr>
    </w:lvl>
    <w:lvl w:ilvl="4" w:tplc="04090019">
      <w:start w:val="1"/>
      <w:numFmt w:val="ideographTraditional"/>
      <w:lvlText w:val="%5、"/>
      <w:lvlJc w:val="left"/>
      <w:pPr>
        <w:ind w:left="3534" w:hanging="480"/>
      </w:pPr>
    </w:lvl>
    <w:lvl w:ilvl="5" w:tplc="0409001B">
      <w:start w:val="1"/>
      <w:numFmt w:val="lowerRoman"/>
      <w:lvlText w:val="%6."/>
      <w:lvlJc w:val="right"/>
      <w:pPr>
        <w:ind w:left="4014" w:hanging="480"/>
      </w:pPr>
    </w:lvl>
    <w:lvl w:ilvl="6" w:tplc="0409000F">
      <w:start w:val="1"/>
      <w:numFmt w:val="decimal"/>
      <w:lvlText w:val="%7."/>
      <w:lvlJc w:val="left"/>
      <w:pPr>
        <w:ind w:left="4494" w:hanging="480"/>
      </w:pPr>
    </w:lvl>
    <w:lvl w:ilvl="7" w:tplc="04090019">
      <w:start w:val="1"/>
      <w:numFmt w:val="ideographTraditional"/>
      <w:lvlText w:val="%8、"/>
      <w:lvlJc w:val="left"/>
      <w:pPr>
        <w:ind w:left="4974" w:hanging="480"/>
      </w:pPr>
    </w:lvl>
    <w:lvl w:ilvl="8" w:tplc="0409001B">
      <w:start w:val="1"/>
      <w:numFmt w:val="lowerRoman"/>
      <w:lvlText w:val="%9."/>
      <w:lvlJc w:val="right"/>
      <w:pPr>
        <w:ind w:left="5454" w:hanging="480"/>
      </w:pPr>
    </w:lvl>
  </w:abstractNum>
  <w:abstractNum w:abstractNumId="18">
    <w:nsid w:val="59642664"/>
    <w:multiLevelType w:val="hybridMultilevel"/>
    <w:tmpl w:val="9B9E6FFC"/>
    <w:lvl w:ilvl="0" w:tplc="A378D1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00330DB"/>
    <w:multiLevelType w:val="hybridMultilevel"/>
    <w:tmpl w:val="BAFCD060"/>
    <w:lvl w:ilvl="0" w:tplc="9EF47EAA">
      <w:start w:val="1"/>
      <w:numFmt w:val="taiwaneseCountingThousand"/>
      <w:lvlText w:val="(%1)"/>
      <w:lvlJc w:val="left"/>
      <w:pPr>
        <w:ind w:left="1438" w:hanging="720"/>
      </w:pPr>
      <w:rPr>
        <w:rFonts w:cs="標楷體" w:hint="default"/>
      </w:r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20">
    <w:nsid w:val="649F6BA7"/>
    <w:multiLevelType w:val="hybridMultilevel"/>
    <w:tmpl w:val="0FF6D674"/>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669B272B"/>
    <w:multiLevelType w:val="hybridMultilevel"/>
    <w:tmpl w:val="D924E160"/>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6CFD028A"/>
    <w:multiLevelType w:val="hybridMultilevel"/>
    <w:tmpl w:val="A0CEAD94"/>
    <w:lvl w:ilvl="0" w:tplc="3A0E7346">
      <w:start w:val="1"/>
      <w:numFmt w:val="taiwaneseCountingThousand"/>
      <w:lvlText w:val="%1、"/>
      <w:lvlJc w:val="left"/>
      <w:pPr>
        <w:ind w:left="696" w:hanging="696"/>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EB0161A"/>
    <w:multiLevelType w:val="hybridMultilevel"/>
    <w:tmpl w:val="C8FC2090"/>
    <w:lvl w:ilvl="0" w:tplc="279C016C">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nsid w:val="6EB57130"/>
    <w:multiLevelType w:val="hybridMultilevel"/>
    <w:tmpl w:val="04B6106A"/>
    <w:lvl w:ilvl="0" w:tplc="CE764582">
      <w:start w:val="1"/>
      <w:numFmt w:val="taiwaneseCountingThousand"/>
      <w:lvlText w:val="(%1)"/>
      <w:lvlJc w:val="left"/>
      <w:pPr>
        <w:ind w:left="141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2A31DF8"/>
    <w:multiLevelType w:val="hybridMultilevel"/>
    <w:tmpl w:val="BC0248C0"/>
    <w:lvl w:ilvl="0" w:tplc="9EF47EAA">
      <w:start w:val="1"/>
      <w:numFmt w:val="taiwaneseCountingThousand"/>
      <w:lvlText w:val="(%1)"/>
      <w:lvlJc w:val="left"/>
      <w:pPr>
        <w:ind w:left="1048" w:hanging="480"/>
      </w:pPr>
      <w:rPr>
        <w:rFonts w:cs="標楷體"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6">
    <w:nsid w:val="74982B06"/>
    <w:multiLevelType w:val="hybridMultilevel"/>
    <w:tmpl w:val="A0CEAD94"/>
    <w:lvl w:ilvl="0" w:tplc="3A0E7346">
      <w:start w:val="1"/>
      <w:numFmt w:val="taiwaneseCountingThousand"/>
      <w:lvlText w:val="%1、"/>
      <w:lvlJc w:val="left"/>
      <w:pPr>
        <w:ind w:left="696" w:hanging="696"/>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5B90509"/>
    <w:multiLevelType w:val="hybridMultilevel"/>
    <w:tmpl w:val="B4D86CCA"/>
    <w:lvl w:ilvl="0" w:tplc="24DEC37C">
      <w:start w:val="1"/>
      <w:numFmt w:val="taiwaneseCountingThousand"/>
      <w:lvlText w:val="(%1)"/>
      <w:lvlJc w:val="left"/>
      <w:pPr>
        <w:ind w:left="1200" w:hanging="720"/>
      </w:pPr>
      <w:rPr>
        <w:rFonts w:cs="AdobeMingStd-Light"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77521F7"/>
    <w:multiLevelType w:val="hybridMultilevel"/>
    <w:tmpl w:val="B254CD4E"/>
    <w:lvl w:ilvl="0" w:tplc="4C32718E">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9">
    <w:nsid w:val="78F2286D"/>
    <w:multiLevelType w:val="hybridMultilevel"/>
    <w:tmpl w:val="4748FB4A"/>
    <w:lvl w:ilvl="0" w:tplc="19366D16">
      <w:start w:val="2"/>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nsid w:val="7E834183"/>
    <w:multiLevelType w:val="hybridMultilevel"/>
    <w:tmpl w:val="147EA168"/>
    <w:lvl w:ilvl="0" w:tplc="04090015">
      <w:start w:val="1"/>
      <w:numFmt w:val="taiwaneseCountingThousand"/>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nsid w:val="7F831389"/>
    <w:multiLevelType w:val="hybridMultilevel"/>
    <w:tmpl w:val="4E58E9C4"/>
    <w:lvl w:ilvl="0" w:tplc="952C41EC">
      <w:start w:val="1"/>
      <w:numFmt w:val="taiwaneseCountingThousand"/>
      <w:lvlText w:val="%1、"/>
      <w:lvlJc w:val="left"/>
      <w:pPr>
        <w:tabs>
          <w:tab w:val="num" w:pos="900"/>
        </w:tabs>
        <w:ind w:left="90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0"/>
  </w:num>
  <w:num w:numId="4">
    <w:abstractNumId w:val="21"/>
  </w:num>
  <w:num w:numId="5">
    <w:abstractNumId w:val="2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1"/>
  </w:num>
  <w:num w:numId="10">
    <w:abstractNumId w:val="29"/>
  </w:num>
  <w:num w:numId="11">
    <w:abstractNumId w:val="4"/>
  </w:num>
  <w:num w:numId="12">
    <w:abstractNumId w:val="11"/>
  </w:num>
  <w:num w:numId="13">
    <w:abstractNumId w:val="7"/>
  </w:num>
  <w:num w:numId="14">
    <w:abstractNumId w:val="9"/>
  </w:num>
  <w:num w:numId="15">
    <w:abstractNumId w:val="19"/>
  </w:num>
  <w:num w:numId="16">
    <w:abstractNumId w:val="28"/>
  </w:num>
  <w:num w:numId="17">
    <w:abstractNumId w:val="30"/>
  </w:num>
  <w:num w:numId="18">
    <w:abstractNumId w:val="23"/>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0"/>
  </w:num>
  <w:num w:numId="27">
    <w:abstractNumId w:val="13"/>
  </w:num>
  <w:num w:numId="28">
    <w:abstractNumId w:val="22"/>
  </w:num>
  <w:num w:numId="29">
    <w:abstractNumId w:val="2"/>
  </w:num>
  <w:num w:numId="30">
    <w:abstractNumId w:val="24"/>
  </w:num>
  <w:num w:numId="31">
    <w:abstractNumId w:val="8"/>
  </w:num>
  <w:num w:numId="32">
    <w:abstractNumId w:val="3"/>
  </w:num>
  <w:num w:numId="33">
    <w:abstractNumId w:val="27"/>
  </w:num>
  <w:num w:numId="34">
    <w:abstractNumId w:val="14"/>
  </w:num>
  <w:num w:numId="35">
    <w:abstractNumId w:val="18"/>
  </w:num>
  <w:num w:numId="36">
    <w:abstractNumId w:val="15"/>
  </w:num>
  <w:num w:numId="37">
    <w:abstractNumId w:val="1"/>
  </w:num>
  <w:num w:numId="38">
    <w:abstractNumId w:val="2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43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5666"/>
    <w:rsid w:val="00003EE9"/>
    <w:rsid w:val="00004A9A"/>
    <w:rsid w:val="000055B0"/>
    <w:rsid w:val="000064BD"/>
    <w:rsid w:val="00006933"/>
    <w:rsid w:val="00006B23"/>
    <w:rsid w:val="000110A7"/>
    <w:rsid w:val="00012D07"/>
    <w:rsid w:val="000159B5"/>
    <w:rsid w:val="00016373"/>
    <w:rsid w:val="000168D5"/>
    <w:rsid w:val="00016F0F"/>
    <w:rsid w:val="00027405"/>
    <w:rsid w:val="00027A39"/>
    <w:rsid w:val="00027AD4"/>
    <w:rsid w:val="00027EEF"/>
    <w:rsid w:val="0003027F"/>
    <w:rsid w:val="000303A6"/>
    <w:rsid w:val="000313B5"/>
    <w:rsid w:val="00032544"/>
    <w:rsid w:val="00032DD3"/>
    <w:rsid w:val="0003546E"/>
    <w:rsid w:val="0004045E"/>
    <w:rsid w:val="000431A2"/>
    <w:rsid w:val="00045707"/>
    <w:rsid w:val="00050C02"/>
    <w:rsid w:val="00053E02"/>
    <w:rsid w:val="00055755"/>
    <w:rsid w:val="0005795B"/>
    <w:rsid w:val="000607DB"/>
    <w:rsid w:val="00062D69"/>
    <w:rsid w:val="0006339E"/>
    <w:rsid w:val="000634A8"/>
    <w:rsid w:val="00064AAE"/>
    <w:rsid w:val="00072F3D"/>
    <w:rsid w:val="00073F1F"/>
    <w:rsid w:val="00081556"/>
    <w:rsid w:val="00081EA1"/>
    <w:rsid w:val="00084023"/>
    <w:rsid w:val="000870A4"/>
    <w:rsid w:val="00091461"/>
    <w:rsid w:val="00091AE8"/>
    <w:rsid w:val="0009253B"/>
    <w:rsid w:val="00094784"/>
    <w:rsid w:val="00095D5F"/>
    <w:rsid w:val="000A3050"/>
    <w:rsid w:val="000A3A20"/>
    <w:rsid w:val="000B2BFD"/>
    <w:rsid w:val="000B4B37"/>
    <w:rsid w:val="000B58BB"/>
    <w:rsid w:val="000B5A65"/>
    <w:rsid w:val="000C2196"/>
    <w:rsid w:val="000C35E5"/>
    <w:rsid w:val="000C4D22"/>
    <w:rsid w:val="000C6393"/>
    <w:rsid w:val="000D0B44"/>
    <w:rsid w:val="000D2DF8"/>
    <w:rsid w:val="000D3BAB"/>
    <w:rsid w:val="000D78E4"/>
    <w:rsid w:val="000E0D68"/>
    <w:rsid w:val="000E6361"/>
    <w:rsid w:val="000E7569"/>
    <w:rsid w:val="000F11BD"/>
    <w:rsid w:val="000F1603"/>
    <w:rsid w:val="000F16FA"/>
    <w:rsid w:val="000F17EC"/>
    <w:rsid w:val="000F17FE"/>
    <w:rsid w:val="000F3DBD"/>
    <w:rsid w:val="000F5F37"/>
    <w:rsid w:val="00101A11"/>
    <w:rsid w:val="00103747"/>
    <w:rsid w:val="00104103"/>
    <w:rsid w:val="00104C20"/>
    <w:rsid w:val="0010608E"/>
    <w:rsid w:val="0010758E"/>
    <w:rsid w:val="00112A46"/>
    <w:rsid w:val="0011652D"/>
    <w:rsid w:val="00120A0C"/>
    <w:rsid w:val="001220F6"/>
    <w:rsid w:val="00123709"/>
    <w:rsid w:val="00124DB1"/>
    <w:rsid w:val="00126760"/>
    <w:rsid w:val="00130BBB"/>
    <w:rsid w:val="001316C6"/>
    <w:rsid w:val="001343B6"/>
    <w:rsid w:val="00136033"/>
    <w:rsid w:val="001453F1"/>
    <w:rsid w:val="00145737"/>
    <w:rsid w:val="0014727E"/>
    <w:rsid w:val="00150883"/>
    <w:rsid w:val="00150ED7"/>
    <w:rsid w:val="00151650"/>
    <w:rsid w:val="00152C45"/>
    <w:rsid w:val="00152D76"/>
    <w:rsid w:val="0015668F"/>
    <w:rsid w:val="001569EC"/>
    <w:rsid w:val="00157B28"/>
    <w:rsid w:val="00161923"/>
    <w:rsid w:val="00161BDA"/>
    <w:rsid w:val="00161D6E"/>
    <w:rsid w:val="00162726"/>
    <w:rsid w:val="0016365E"/>
    <w:rsid w:val="00165A06"/>
    <w:rsid w:val="00166F07"/>
    <w:rsid w:val="00167634"/>
    <w:rsid w:val="00176D18"/>
    <w:rsid w:val="001804CF"/>
    <w:rsid w:val="00183408"/>
    <w:rsid w:val="00184AF6"/>
    <w:rsid w:val="00185828"/>
    <w:rsid w:val="00185B1E"/>
    <w:rsid w:val="001865E6"/>
    <w:rsid w:val="00194756"/>
    <w:rsid w:val="00196673"/>
    <w:rsid w:val="00196ACD"/>
    <w:rsid w:val="00197B1D"/>
    <w:rsid w:val="001A1D39"/>
    <w:rsid w:val="001A4FFA"/>
    <w:rsid w:val="001B0CF3"/>
    <w:rsid w:val="001B19F2"/>
    <w:rsid w:val="001B344C"/>
    <w:rsid w:val="001B571E"/>
    <w:rsid w:val="001B5840"/>
    <w:rsid w:val="001B68FF"/>
    <w:rsid w:val="001B6EA8"/>
    <w:rsid w:val="001C1A4F"/>
    <w:rsid w:val="001C7211"/>
    <w:rsid w:val="001D16C2"/>
    <w:rsid w:val="001D3901"/>
    <w:rsid w:val="001D5277"/>
    <w:rsid w:val="001D5B90"/>
    <w:rsid w:val="001D71A3"/>
    <w:rsid w:val="001E0710"/>
    <w:rsid w:val="001E136B"/>
    <w:rsid w:val="001E50BC"/>
    <w:rsid w:val="001E7891"/>
    <w:rsid w:val="001F0B08"/>
    <w:rsid w:val="001F3014"/>
    <w:rsid w:val="001F415C"/>
    <w:rsid w:val="001F51E8"/>
    <w:rsid w:val="00201177"/>
    <w:rsid w:val="0020764B"/>
    <w:rsid w:val="00211995"/>
    <w:rsid w:val="00212C3B"/>
    <w:rsid w:val="0021320A"/>
    <w:rsid w:val="002135F1"/>
    <w:rsid w:val="00216F3B"/>
    <w:rsid w:val="002175CF"/>
    <w:rsid w:val="00217CEB"/>
    <w:rsid w:val="00217F0B"/>
    <w:rsid w:val="00226DAB"/>
    <w:rsid w:val="00233726"/>
    <w:rsid w:val="00234237"/>
    <w:rsid w:val="0023473C"/>
    <w:rsid w:val="002359C6"/>
    <w:rsid w:val="00235E5A"/>
    <w:rsid w:val="00240FBD"/>
    <w:rsid w:val="0024251E"/>
    <w:rsid w:val="002431A4"/>
    <w:rsid w:val="00246EA4"/>
    <w:rsid w:val="00247B31"/>
    <w:rsid w:val="0025145F"/>
    <w:rsid w:val="002516B0"/>
    <w:rsid w:val="0025352D"/>
    <w:rsid w:val="00253664"/>
    <w:rsid w:val="00253E48"/>
    <w:rsid w:val="00256EB1"/>
    <w:rsid w:val="002573D9"/>
    <w:rsid w:val="00257C04"/>
    <w:rsid w:val="00257E81"/>
    <w:rsid w:val="00261E74"/>
    <w:rsid w:val="002630FD"/>
    <w:rsid w:val="00264BDC"/>
    <w:rsid w:val="0026577C"/>
    <w:rsid w:val="002702FC"/>
    <w:rsid w:val="002720D1"/>
    <w:rsid w:val="00275360"/>
    <w:rsid w:val="00276C56"/>
    <w:rsid w:val="00281B04"/>
    <w:rsid w:val="00281E7F"/>
    <w:rsid w:val="00282112"/>
    <w:rsid w:val="002821CF"/>
    <w:rsid w:val="00282E5B"/>
    <w:rsid w:val="00285137"/>
    <w:rsid w:val="0028519A"/>
    <w:rsid w:val="00286651"/>
    <w:rsid w:val="002921C8"/>
    <w:rsid w:val="0029344D"/>
    <w:rsid w:val="0029352E"/>
    <w:rsid w:val="00295DF1"/>
    <w:rsid w:val="00296FAB"/>
    <w:rsid w:val="002A1CAA"/>
    <w:rsid w:val="002A236C"/>
    <w:rsid w:val="002A24AD"/>
    <w:rsid w:val="002B0712"/>
    <w:rsid w:val="002B18CA"/>
    <w:rsid w:val="002B3B12"/>
    <w:rsid w:val="002B4619"/>
    <w:rsid w:val="002B680F"/>
    <w:rsid w:val="002C1729"/>
    <w:rsid w:val="002C2B7E"/>
    <w:rsid w:val="002C3A4A"/>
    <w:rsid w:val="002C5213"/>
    <w:rsid w:val="002C665C"/>
    <w:rsid w:val="002C688B"/>
    <w:rsid w:val="002D4F1D"/>
    <w:rsid w:val="002D5970"/>
    <w:rsid w:val="002D7785"/>
    <w:rsid w:val="002E1C44"/>
    <w:rsid w:val="002E2570"/>
    <w:rsid w:val="002E61D8"/>
    <w:rsid w:val="002E6C43"/>
    <w:rsid w:val="002F0120"/>
    <w:rsid w:val="002F2BCD"/>
    <w:rsid w:val="002F334E"/>
    <w:rsid w:val="002F5112"/>
    <w:rsid w:val="002F6350"/>
    <w:rsid w:val="002F71F4"/>
    <w:rsid w:val="003028FA"/>
    <w:rsid w:val="00302C70"/>
    <w:rsid w:val="003034BA"/>
    <w:rsid w:val="0030368C"/>
    <w:rsid w:val="00303F3D"/>
    <w:rsid w:val="00305D78"/>
    <w:rsid w:val="00311BA2"/>
    <w:rsid w:val="00315696"/>
    <w:rsid w:val="00316020"/>
    <w:rsid w:val="00321A27"/>
    <w:rsid w:val="003231B5"/>
    <w:rsid w:val="003342C6"/>
    <w:rsid w:val="003424AC"/>
    <w:rsid w:val="0034387B"/>
    <w:rsid w:val="00345EAE"/>
    <w:rsid w:val="003468B9"/>
    <w:rsid w:val="0035539C"/>
    <w:rsid w:val="00356761"/>
    <w:rsid w:val="00357C0E"/>
    <w:rsid w:val="0036065E"/>
    <w:rsid w:val="003624F9"/>
    <w:rsid w:val="003638A3"/>
    <w:rsid w:val="00363D61"/>
    <w:rsid w:val="003650BB"/>
    <w:rsid w:val="00365221"/>
    <w:rsid w:val="003750C1"/>
    <w:rsid w:val="003758D4"/>
    <w:rsid w:val="00375E4B"/>
    <w:rsid w:val="00377166"/>
    <w:rsid w:val="00380BCF"/>
    <w:rsid w:val="00382082"/>
    <w:rsid w:val="00382349"/>
    <w:rsid w:val="003844FE"/>
    <w:rsid w:val="00384670"/>
    <w:rsid w:val="00384DB8"/>
    <w:rsid w:val="0038734B"/>
    <w:rsid w:val="00392DEF"/>
    <w:rsid w:val="003A15D1"/>
    <w:rsid w:val="003B191D"/>
    <w:rsid w:val="003C0FE9"/>
    <w:rsid w:val="003C1568"/>
    <w:rsid w:val="003C3EA0"/>
    <w:rsid w:val="003C477A"/>
    <w:rsid w:val="003C5EC4"/>
    <w:rsid w:val="003D37EE"/>
    <w:rsid w:val="003D41E8"/>
    <w:rsid w:val="003D5F57"/>
    <w:rsid w:val="003D6FB1"/>
    <w:rsid w:val="003E08DB"/>
    <w:rsid w:val="003E19A6"/>
    <w:rsid w:val="003E4FBB"/>
    <w:rsid w:val="003E5166"/>
    <w:rsid w:val="003F3973"/>
    <w:rsid w:val="003F4E04"/>
    <w:rsid w:val="00402BF4"/>
    <w:rsid w:val="004031B0"/>
    <w:rsid w:val="00403EDF"/>
    <w:rsid w:val="00410D51"/>
    <w:rsid w:val="00410DED"/>
    <w:rsid w:val="0041188D"/>
    <w:rsid w:val="00411CAB"/>
    <w:rsid w:val="0041287D"/>
    <w:rsid w:val="00414FA9"/>
    <w:rsid w:val="0042099E"/>
    <w:rsid w:val="004214CD"/>
    <w:rsid w:val="004223C4"/>
    <w:rsid w:val="0042420A"/>
    <w:rsid w:val="00426855"/>
    <w:rsid w:val="00426E20"/>
    <w:rsid w:val="00427FA8"/>
    <w:rsid w:val="00431509"/>
    <w:rsid w:val="00433630"/>
    <w:rsid w:val="004341EF"/>
    <w:rsid w:val="00435987"/>
    <w:rsid w:val="00442C70"/>
    <w:rsid w:val="00445C21"/>
    <w:rsid w:val="00447BCC"/>
    <w:rsid w:val="004503C5"/>
    <w:rsid w:val="004511AD"/>
    <w:rsid w:val="0045244D"/>
    <w:rsid w:val="00454FB2"/>
    <w:rsid w:val="00455F53"/>
    <w:rsid w:val="00456E3B"/>
    <w:rsid w:val="00457DA2"/>
    <w:rsid w:val="0046156D"/>
    <w:rsid w:val="004645D9"/>
    <w:rsid w:val="00464AC0"/>
    <w:rsid w:val="0046619F"/>
    <w:rsid w:val="004667EA"/>
    <w:rsid w:val="00470647"/>
    <w:rsid w:val="00470F3B"/>
    <w:rsid w:val="004756DE"/>
    <w:rsid w:val="004757D9"/>
    <w:rsid w:val="004768CC"/>
    <w:rsid w:val="004776A9"/>
    <w:rsid w:val="00480AED"/>
    <w:rsid w:val="00482ADC"/>
    <w:rsid w:val="004849D9"/>
    <w:rsid w:val="0048510E"/>
    <w:rsid w:val="00487B28"/>
    <w:rsid w:val="00496720"/>
    <w:rsid w:val="004A081E"/>
    <w:rsid w:val="004A3DDD"/>
    <w:rsid w:val="004A5FD8"/>
    <w:rsid w:val="004A7FDD"/>
    <w:rsid w:val="004B027E"/>
    <w:rsid w:val="004B1695"/>
    <w:rsid w:val="004B2CF6"/>
    <w:rsid w:val="004B55C7"/>
    <w:rsid w:val="004B5630"/>
    <w:rsid w:val="004B5988"/>
    <w:rsid w:val="004B7C52"/>
    <w:rsid w:val="004B7ECB"/>
    <w:rsid w:val="004C6107"/>
    <w:rsid w:val="004D315B"/>
    <w:rsid w:val="004D52C3"/>
    <w:rsid w:val="004D7A9E"/>
    <w:rsid w:val="004D7D69"/>
    <w:rsid w:val="004E0125"/>
    <w:rsid w:val="004E13FB"/>
    <w:rsid w:val="004E2AFD"/>
    <w:rsid w:val="004E497C"/>
    <w:rsid w:val="004E7823"/>
    <w:rsid w:val="004F1035"/>
    <w:rsid w:val="004F1448"/>
    <w:rsid w:val="004F1655"/>
    <w:rsid w:val="004F27EB"/>
    <w:rsid w:val="004F4A67"/>
    <w:rsid w:val="004F55AA"/>
    <w:rsid w:val="004F5ECE"/>
    <w:rsid w:val="004F66F5"/>
    <w:rsid w:val="004F72D9"/>
    <w:rsid w:val="00501291"/>
    <w:rsid w:val="0050195E"/>
    <w:rsid w:val="00501BBA"/>
    <w:rsid w:val="00501D70"/>
    <w:rsid w:val="005037F5"/>
    <w:rsid w:val="00503DB6"/>
    <w:rsid w:val="005100B6"/>
    <w:rsid w:val="00511FDF"/>
    <w:rsid w:val="00512098"/>
    <w:rsid w:val="005136F7"/>
    <w:rsid w:val="00513A17"/>
    <w:rsid w:val="0051428A"/>
    <w:rsid w:val="0051527A"/>
    <w:rsid w:val="00515A41"/>
    <w:rsid w:val="00520BC0"/>
    <w:rsid w:val="005242E9"/>
    <w:rsid w:val="005258DA"/>
    <w:rsid w:val="0053065B"/>
    <w:rsid w:val="00531BF0"/>
    <w:rsid w:val="00532C9A"/>
    <w:rsid w:val="00535D0A"/>
    <w:rsid w:val="00536206"/>
    <w:rsid w:val="00540C1C"/>
    <w:rsid w:val="00540F3F"/>
    <w:rsid w:val="00540F61"/>
    <w:rsid w:val="00542EC2"/>
    <w:rsid w:val="005452B9"/>
    <w:rsid w:val="00550C87"/>
    <w:rsid w:val="00552475"/>
    <w:rsid w:val="005566E9"/>
    <w:rsid w:val="00557E17"/>
    <w:rsid w:val="00564214"/>
    <w:rsid w:val="00565D8A"/>
    <w:rsid w:val="005672FB"/>
    <w:rsid w:val="005713D9"/>
    <w:rsid w:val="005729F2"/>
    <w:rsid w:val="0057337C"/>
    <w:rsid w:val="0057342F"/>
    <w:rsid w:val="00575277"/>
    <w:rsid w:val="00575287"/>
    <w:rsid w:val="00575807"/>
    <w:rsid w:val="00577D19"/>
    <w:rsid w:val="00582B3E"/>
    <w:rsid w:val="00585385"/>
    <w:rsid w:val="0058562E"/>
    <w:rsid w:val="0058768D"/>
    <w:rsid w:val="00590B00"/>
    <w:rsid w:val="00591098"/>
    <w:rsid w:val="00591449"/>
    <w:rsid w:val="00591FD3"/>
    <w:rsid w:val="00592362"/>
    <w:rsid w:val="0059700A"/>
    <w:rsid w:val="005A309D"/>
    <w:rsid w:val="005B08EF"/>
    <w:rsid w:val="005B0C9D"/>
    <w:rsid w:val="005B2774"/>
    <w:rsid w:val="005B2964"/>
    <w:rsid w:val="005B2E80"/>
    <w:rsid w:val="005B2F45"/>
    <w:rsid w:val="005B445A"/>
    <w:rsid w:val="005B6482"/>
    <w:rsid w:val="005B7ABA"/>
    <w:rsid w:val="005C0076"/>
    <w:rsid w:val="005C11EC"/>
    <w:rsid w:val="005C199F"/>
    <w:rsid w:val="005C4272"/>
    <w:rsid w:val="005C45E0"/>
    <w:rsid w:val="005C60BD"/>
    <w:rsid w:val="005C70B1"/>
    <w:rsid w:val="005D3907"/>
    <w:rsid w:val="005D3D98"/>
    <w:rsid w:val="005D3DBE"/>
    <w:rsid w:val="005D5816"/>
    <w:rsid w:val="005D5C35"/>
    <w:rsid w:val="005D61B3"/>
    <w:rsid w:val="005D6FF7"/>
    <w:rsid w:val="005E307B"/>
    <w:rsid w:val="005E37E2"/>
    <w:rsid w:val="005E4598"/>
    <w:rsid w:val="005E7F76"/>
    <w:rsid w:val="005F0C53"/>
    <w:rsid w:val="005F1069"/>
    <w:rsid w:val="005F57CB"/>
    <w:rsid w:val="005F6705"/>
    <w:rsid w:val="0060150F"/>
    <w:rsid w:val="0060283F"/>
    <w:rsid w:val="006079BB"/>
    <w:rsid w:val="00610EAD"/>
    <w:rsid w:val="0061241A"/>
    <w:rsid w:val="00614F5A"/>
    <w:rsid w:val="0061792D"/>
    <w:rsid w:val="00617BD3"/>
    <w:rsid w:val="0062297A"/>
    <w:rsid w:val="006237D8"/>
    <w:rsid w:val="00627BCA"/>
    <w:rsid w:val="0063237D"/>
    <w:rsid w:val="0063376B"/>
    <w:rsid w:val="006342C4"/>
    <w:rsid w:val="00634332"/>
    <w:rsid w:val="006347D7"/>
    <w:rsid w:val="00636726"/>
    <w:rsid w:val="00641647"/>
    <w:rsid w:val="006438E4"/>
    <w:rsid w:val="00644A6B"/>
    <w:rsid w:val="00650149"/>
    <w:rsid w:val="00652CD3"/>
    <w:rsid w:val="00652E47"/>
    <w:rsid w:val="00653B02"/>
    <w:rsid w:val="0065459A"/>
    <w:rsid w:val="00654834"/>
    <w:rsid w:val="00654DEF"/>
    <w:rsid w:val="00655C61"/>
    <w:rsid w:val="00656D3C"/>
    <w:rsid w:val="0067336B"/>
    <w:rsid w:val="006756D9"/>
    <w:rsid w:val="0067636F"/>
    <w:rsid w:val="00681788"/>
    <w:rsid w:val="0068452E"/>
    <w:rsid w:val="0068577A"/>
    <w:rsid w:val="006861F3"/>
    <w:rsid w:val="006866BC"/>
    <w:rsid w:val="006878CA"/>
    <w:rsid w:val="0069002B"/>
    <w:rsid w:val="00691EC1"/>
    <w:rsid w:val="00693B5C"/>
    <w:rsid w:val="0069456D"/>
    <w:rsid w:val="0069573B"/>
    <w:rsid w:val="006957F0"/>
    <w:rsid w:val="00696041"/>
    <w:rsid w:val="00697962"/>
    <w:rsid w:val="006A028A"/>
    <w:rsid w:val="006A08A4"/>
    <w:rsid w:val="006A1E6D"/>
    <w:rsid w:val="006A4693"/>
    <w:rsid w:val="006A4740"/>
    <w:rsid w:val="006B54B6"/>
    <w:rsid w:val="006B54FA"/>
    <w:rsid w:val="006C0745"/>
    <w:rsid w:val="006C0D79"/>
    <w:rsid w:val="006C2560"/>
    <w:rsid w:val="006C5666"/>
    <w:rsid w:val="006C6C7B"/>
    <w:rsid w:val="006C7580"/>
    <w:rsid w:val="006D17A1"/>
    <w:rsid w:val="006D3318"/>
    <w:rsid w:val="006D4DF4"/>
    <w:rsid w:val="006D621D"/>
    <w:rsid w:val="006D72BF"/>
    <w:rsid w:val="006D7924"/>
    <w:rsid w:val="006E06E4"/>
    <w:rsid w:val="006E0C62"/>
    <w:rsid w:val="006E1075"/>
    <w:rsid w:val="006E2368"/>
    <w:rsid w:val="006E2C17"/>
    <w:rsid w:val="006E6901"/>
    <w:rsid w:val="006F67BB"/>
    <w:rsid w:val="007016D5"/>
    <w:rsid w:val="00703186"/>
    <w:rsid w:val="007031BD"/>
    <w:rsid w:val="007035C2"/>
    <w:rsid w:val="00703E6D"/>
    <w:rsid w:val="007047D7"/>
    <w:rsid w:val="00704EFA"/>
    <w:rsid w:val="00705347"/>
    <w:rsid w:val="00705DD1"/>
    <w:rsid w:val="00710CAA"/>
    <w:rsid w:val="00710F04"/>
    <w:rsid w:val="00713E77"/>
    <w:rsid w:val="00713E9A"/>
    <w:rsid w:val="00714825"/>
    <w:rsid w:val="00715088"/>
    <w:rsid w:val="00717579"/>
    <w:rsid w:val="007208A5"/>
    <w:rsid w:val="00721DED"/>
    <w:rsid w:val="00721F36"/>
    <w:rsid w:val="00734D00"/>
    <w:rsid w:val="00742398"/>
    <w:rsid w:val="00744485"/>
    <w:rsid w:val="00745C74"/>
    <w:rsid w:val="00746A6A"/>
    <w:rsid w:val="0074713D"/>
    <w:rsid w:val="00750581"/>
    <w:rsid w:val="00751746"/>
    <w:rsid w:val="00753930"/>
    <w:rsid w:val="00753EA2"/>
    <w:rsid w:val="007559C6"/>
    <w:rsid w:val="00755F4B"/>
    <w:rsid w:val="00755FCA"/>
    <w:rsid w:val="00760E7C"/>
    <w:rsid w:val="00765F53"/>
    <w:rsid w:val="00771D9E"/>
    <w:rsid w:val="00773804"/>
    <w:rsid w:val="007829D5"/>
    <w:rsid w:val="007902C7"/>
    <w:rsid w:val="00790ABA"/>
    <w:rsid w:val="0079165E"/>
    <w:rsid w:val="00791D61"/>
    <w:rsid w:val="00792D38"/>
    <w:rsid w:val="0079579D"/>
    <w:rsid w:val="0079684A"/>
    <w:rsid w:val="00796C98"/>
    <w:rsid w:val="00797B7C"/>
    <w:rsid w:val="007A07EB"/>
    <w:rsid w:val="007A0855"/>
    <w:rsid w:val="007A0FC6"/>
    <w:rsid w:val="007A13A6"/>
    <w:rsid w:val="007A2E9E"/>
    <w:rsid w:val="007A67D9"/>
    <w:rsid w:val="007A74C7"/>
    <w:rsid w:val="007A7CFD"/>
    <w:rsid w:val="007B4F0A"/>
    <w:rsid w:val="007B6042"/>
    <w:rsid w:val="007B680E"/>
    <w:rsid w:val="007C1CF2"/>
    <w:rsid w:val="007C1F44"/>
    <w:rsid w:val="007C61D2"/>
    <w:rsid w:val="007C677F"/>
    <w:rsid w:val="007D3AD2"/>
    <w:rsid w:val="007D3C99"/>
    <w:rsid w:val="007D4E50"/>
    <w:rsid w:val="007D6E77"/>
    <w:rsid w:val="007E0EC0"/>
    <w:rsid w:val="007E1544"/>
    <w:rsid w:val="007E40BA"/>
    <w:rsid w:val="007E5CD2"/>
    <w:rsid w:val="007E6027"/>
    <w:rsid w:val="007F1071"/>
    <w:rsid w:val="007F1734"/>
    <w:rsid w:val="007F365D"/>
    <w:rsid w:val="007F3B3C"/>
    <w:rsid w:val="007F3D03"/>
    <w:rsid w:val="007F477B"/>
    <w:rsid w:val="007F4A50"/>
    <w:rsid w:val="008008FB"/>
    <w:rsid w:val="0081184E"/>
    <w:rsid w:val="00811908"/>
    <w:rsid w:val="0081287E"/>
    <w:rsid w:val="00816664"/>
    <w:rsid w:val="00817917"/>
    <w:rsid w:val="008241D8"/>
    <w:rsid w:val="00826B8D"/>
    <w:rsid w:val="008341A5"/>
    <w:rsid w:val="008343C2"/>
    <w:rsid w:val="00835D00"/>
    <w:rsid w:val="00836D60"/>
    <w:rsid w:val="008371F3"/>
    <w:rsid w:val="00837A11"/>
    <w:rsid w:val="0084123A"/>
    <w:rsid w:val="008425AA"/>
    <w:rsid w:val="00842625"/>
    <w:rsid w:val="00842DEB"/>
    <w:rsid w:val="008441CE"/>
    <w:rsid w:val="008449D3"/>
    <w:rsid w:val="00851DCF"/>
    <w:rsid w:val="00852CD1"/>
    <w:rsid w:val="00855720"/>
    <w:rsid w:val="00856343"/>
    <w:rsid w:val="00857682"/>
    <w:rsid w:val="008579C7"/>
    <w:rsid w:val="00863321"/>
    <w:rsid w:val="00865135"/>
    <w:rsid w:val="00865643"/>
    <w:rsid w:val="008736AF"/>
    <w:rsid w:val="00875568"/>
    <w:rsid w:val="00875605"/>
    <w:rsid w:val="00881DDB"/>
    <w:rsid w:val="00882915"/>
    <w:rsid w:val="00882A32"/>
    <w:rsid w:val="00886889"/>
    <w:rsid w:val="008914DF"/>
    <w:rsid w:val="00891CB3"/>
    <w:rsid w:val="008923E0"/>
    <w:rsid w:val="00893946"/>
    <w:rsid w:val="00893EEE"/>
    <w:rsid w:val="0089404E"/>
    <w:rsid w:val="008952DF"/>
    <w:rsid w:val="00897B6F"/>
    <w:rsid w:val="008A1B2C"/>
    <w:rsid w:val="008A443B"/>
    <w:rsid w:val="008A5232"/>
    <w:rsid w:val="008A743B"/>
    <w:rsid w:val="008A76E9"/>
    <w:rsid w:val="008A7EA6"/>
    <w:rsid w:val="008B10DA"/>
    <w:rsid w:val="008B5819"/>
    <w:rsid w:val="008B671A"/>
    <w:rsid w:val="008C00E7"/>
    <w:rsid w:val="008C2B22"/>
    <w:rsid w:val="008C4A00"/>
    <w:rsid w:val="008C59EC"/>
    <w:rsid w:val="008D3890"/>
    <w:rsid w:val="008D4DCE"/>
    <w:rsid w:val="008D5AE0"/>
    <w:rsid w:val="008D768A"/>
    <w:rsid w:val="008E0E8F"/>
    <w:rsid w:val="008E4B94"/>
    <w:rsid w:val="008E4D11"/>
    <w:rsid w:val="008E4FE1"/>
    <w:rsid w:val="008E6237"/>
    <w:rsid w:val="008E6FE8"/>
    <w:rsid w:val="008E72AD"/>
    <w:rsid w:val="008F224B"/>
    <w:rsid w:val="008F51EC"/>
    <w:rsid w:val="008F6D70"/>
    <w:rsid w:val="008F7706"/>
    <w:rsid w:val="008F7DC7"/>
    <w:rsid w:val="00901C4F"/>
    <w:rsid w:val="00903213"/>
    <w:rsid w:val="0090335C"/>
    <w:rsid w:val="009033AE"/>
    <w:rsid w:val="00907503"/>
    <w:rsid w:val="00910BE8"/>
    <w:rsid w:val="00913AD4"/>
    <w:rsid w:val="00920374"/>
    <w:rsid w:val="00920D9F"/>
    <w:rsid w:val="009240DA"/>
    <w:rsid w:val="00924A52"/>
    <w:rsid w:val="0092514C"/>
    <w:rsid w:val="00926866"/>
    <w:rsid w:val="00927F61"/>
    <w:rsid w:val="00930317"/>
    <w:rsid w:val="00930FD0"/>
    <w:rsid w:val="0093189D"/>
    <w:rsid w:val="00931E3E"/>
    <w:rsid w:val="00935749"/>
    <w:rsid w:val="00941286"/>
    <w:rsid w:val="00942B12"/>
    <w:rsid w:val="00943923"/>
    <w:rsid w:val="00944C21"/>
    <w:rsid w:val="0095237A"/>
    <w:rsid w:val="0095243E"/>
    <w:rsid w:val="00952825"/>
    <w:rsid w:val="00952F79"/>
    <w:rsid w:val="00953515"/>
    <w:rsid w:val="009542A1"/>
    <w:rsid w:val="009605E5"/>
    <w:rsid w:val="00963A0D"/>
    <w:rsid w:val="00963CF8"/>
    <w:rsid w:val="00963D2B"/>
    <w:rsid w:val="00965ABB"/>
    <w:rsid w:val="00967D31"/>
    <w:rsid w:val="00972295"/>
    <w:rsid w:val="00973310"/>
    <w:rsid w:val="00976AD6"/>
    <w:rsid w:val="00981FCD"/>
    <w:rsid w:val="009844C7"/>
    <w:rsid w:val="00986213"/>
    <w:rsid w:val="00987FB9"/>
    <w:rsid w:val="009922B8"/>
    <w:rsid w:val="0099258B"/>
    <w:rsid w:val="0099591C"/>
    <w:rsid w:val="009969B4"/>
    <w:rsid w:val="009976B4"/>
    <w:rsid w:val="009A18AC"/>
    <w:rsid w:val="009A1FD2"/>
    <w:rsid w:val="009A2D3A"/>
    <w:rsid w:val="009A413D"/>
    <w:rsid w:val="009B3AE9"/>
    <w:rsid w:val="009B4076"/>
    <w:rsid w:val="009B4C51"/>
    <w:rsid w:val="009C1EA6"/>
    <w:rsid w:val="009C1F12"/>
    <w:rsid w:val="009C31E7"/>
    <w:rsid w:val="009C61E3"/>
    <w:rsid w:val="009C72FD"/>
    <w:rsid w:val="009D34F9"/>
    <w:rsid w:val="009D36A1"/>
    <w:rsid w:val="009D4874"/>
    <w:rsid w:val="009D574A"/>
    <w:rsid w:val="009D6F05"/>
    <w:rsid w:val="009D75D5"/>
    <w:rsid w:val="009E06A0"/>
    <w:rsid w:val="009E09BF"/>
    <w:rsid w:val="009E320D"/>
    <w:rsid w:val="009E3973"/>
    <w:rsid w:val="009F5A35"/>
    <w:rsid w:val="009F61C7"/>
    <w:rsid w:val="00A03514"/>
    <w:rsid w:val="00A04B36"/>
    <w:rsid w:val="00A04C9D"/>
    <w:rsid w:val="00A057E8"/>
    <w:rsid w:val="00A06385"/>
    <w:rsid w:val="00A1201C"/>
    <w:rsid w:val="00A12AB5"/>
    <w:rsid w:val="00A13D68"/>
    <w:rsid w:val="00A142A1"/>
    <w:rsid w:val="00A14685"/>
    <w:rsid w:val="00A17111"/>
    <w:rsid w:val="00A178E1"/>
    <w:rsid w:val="00A21C2A"/>
    <w:rsid w:val="00A2305C"/>
    <w:rsid w:val="00A23390"/>
    <w:rsid w:val="00A23891"/>
    <w:rsid w:val="00A24627"/>
    <w:rsid w:val="00A25941"/>
    <w:rsid w:val="00A26EC9"/>
    <w:rsid w:val="00A277E8"/>
    <w:rsid w:val="00A3053A"/>
    <w:rsid w:val="00A3134E"/>
    <w:rsid w:val="00A360D8"/>
    <w:rsid w:val="00A4015E"/>
    <w:rsid w:val="00A42E98"/>
    <w:rsid w:val="00A4640D"/>
    <w:rsid w:val="00A477E2"/>
    <w:rsid w:val="00A478FD"/>
    <w:rsid w:val="00A527D3"/>
    <w:rsid w:val="00A54A7F"/>
    <w:rsid w:val="00A55A67"/>
    <w:rsid w:val="00A56AC8"/>
    <w:rsid w:val="00A61B57"/>
    <w:rsid w:val="00A63C09"/>
    <w:rsid w:val="00A71FDD"/>
    <w:rsid w:val="00A73A73"/>
    <w:rsid w:val="00A74EAD"/>
    <w:rsid w:val="00A75AB7"/>
    <w:rsid w:val="00A80F7F"/>
    <w:rsid w:val="00A823A2"/>
    <w:rsid w:val="00A84576"/>
    <w:rsid w:val="00A8586A"/>
    <w:rsid w:val="00A91D00"/>
    <w:rsid w:val="00A91F19"/>
    <w:rsid w:val="00A92EAA"/>
    <w:rsid w:val="00AA0A73"/>
    <w:rsid w:val="00AA0CC5"/>
    <w:rsid w:val="00AA0F8F"/>
    <w:rsid w:val="00AA1627"/>
    <w:rsid w:val="00AA297C"/>
    <w:rsid w:val="00AA3E3D"/>
    <w:rsid w:val="00AA597F"/>
    <w:rsid w:val="00AA6349"/>
    <w:rsid w:val="00AB50D3"/>
    <w:rsid w:val="00AC012C"/>
    <w:rsid w:val="00AC6BF9"/>
    <w:rsid w:val="00AD27B7"/>
    <w:rsid w:val="00AD28DA"/>
    <w:rsid w:val="00AD4BFC"/>
    <w:rsid w:val="00AE0A37"/>
    <w:rsid w:val="00AE357D"/>
    <w:rsid w:val="00AE3AE9"/>
    <w:rsid w:val="00AE4335"/>
    <w:rsid w:val="00AE460F"/>
    <w:rsid w:val="00AE55C1"/>
    <w:rsid w:val="00AE63BE"/>
    <w:rsid w:val="00AE6EC8"/>
    <w:rsid w:val="00AE7F3C"/>
    <w:rsid w:val="00AF04D9"/>
    <w:rsid w:val="00AF2E93"/>
    <w:rsid w:val="00AF4E9B"/>
    <w:rsid w:val="00AF56C8"/>
    <w:rsid w:val="00AF7054"/>
    <w:rsid w:val="00AF7B32"/>
    <w:rsid w:val="00B0159D"/>
    <w:rsid w:val="00B03663"/>
    <w:rsid w:val="00B1011B"/>
    <w:rsid w:val="00B10219"/>
    <w:rsid w:val="00B1047A"/>
    <w:rsid w:val="00B11722"/>
    <w:rsid w:val="00B1188C"/>
    <w:rsid w:val="00B1205A"/>
    <w:rsid w:val="00B12084"/>
    <w:rsid w:val="00B122E6"/>
    <w:rsid w:val="00B14456"/>
    <w:rsid w:val="00B1490D"/>
    <w:rsid w:val="00B259FB"/>
    <w:rsid w:val="00B26890"/>
    <w:rsid w:val="00B357AE"/>
    <w:rsid w:val="00B3632A"/>
    <w:rsid w:val="00B37C4E"/>
    <w:rsid w:val="00B40495"/>
    <w:rsid w:val="00B444D1"/>
    <w:rsid w:val="00B45A4C"/>
    <w:rsid w:val="00B45B21"/>
    <w:rsid w:val="00B47485"/>
    <w:rsid w:val="00B50251"/>
    <w:rsid w:val="00B516F7"/>
    <w:rsid w:val="00B52886"/>
    <w:rsid w:val="00B5302E"/>
    <w:rsid w:val="00B53699"/>
    <w:rsid w:val="00B55E98"/>
    <w:rsid w:val="00B5677B"/>
    <w:rsid w:val="00B56A37"/>
    <w:rsid w:val="00B57FA2"/>
    <w:rsid w:val="00B602CC"/>
    <w:rsid w:val="00B60FD9"/>
    <w:rsid w:val="00B61DB0"/>
    <w:rsid w:val="00B63887"/>
    <w:rsid w:val="00B638C2"/>
    <w:rsid w:val="00B63C1E"/>
    <w:rsid w:val="00B6585C"/>
    <w:rsid w:val="00B7039D"/>
    <w:rsid w:val="00B730DF"/>
    <w:rsid w:val="00B8050E"/>
    <w:rsid w:val="00B82056"/>
    <w:rsid w:val="00B82BAB"/>
    <w:rsid w:val="00B84AC6"/>
    <w:rsid w:val="00B85218"/>
    <w:rsid w:val="00B853A4"/>
    <w:rsid w:val="00B85D82"/>
    <w:rsid w:val="00B87276"/>
    <w:rsid w:val="00B87EF9"/>
    <w:rsid w:val="00B91F84"/>
    <w:rsid w:val="00B92B0E"/>
    <w:rsid w:val="00B93325"/>
    <w:rsid w:val="00B93686"/>
    <w:rsid w:val="00B93800"/>
    <w:rsid w:val="00B93FEA"/>
    <w:rsid w:val="00B941E1"/>
    <w:rsid w:val="00B96B3B"/>
    <w:rsid w:val="00B97A48"/>
    <w:rsid w:val="00BA5DCD"/>
    <w:rsid w:val="00BB3953"/>
    <w:rsid w:val="00BB4C5F"/>
    <w:rsid w:val="00BB638D"/>
    <w:rsid w:val="00BB7691"/>
    <w:rsid w:val="00BC022F"/>
    <w:rsid w:val="00BC49AE"/>
    <w:rsid w:val="00BC5006"/>
    <w:rsid w:val="00BC52A1"/>
    <w:rsid w:val="00BC7AB6"/>
    <w:rsid w:val="00BC7F3E"/>
    <w:rsid w:val="00BD73B1"/>
    <w:rsid w:val="00BE0374"/>
    <w:rsid w:val="00BE1B11"/>
    <w:rsid w:val="00BE2F93"/>
    <w:rsid w:val="00BE4C54"/>
    <w:rsid w:val="00BE5358"/>
    <w:rsid w:val="00BF0867"/>
    <w:rsid w:val="00BF2B2F"/>
    <w:rsid w:val="00BF53E6"/>
    <w:rsid w:val="00C00082"/>
    <w:rsid w:val="00C0455C"/>
    <w:rsid w:val="00C05A6B"/>
    <w:rsid w:val="00C11064"/>
    <w:rsid w:val="00C1564F"/>
    <w:rsid w:val="00C168A6"/>
    <w:rsid w:val="00C25DB2"/>
    <w:rsid w:val="00C30176"/>
    <w:rsid w:val="00C30938"/>
    <w:rsid w:val="00C334CD"/>
    <w:rsid w:val="00C34372"/>
    <w:rsid w:val="00C3505D"/>
    <w:rsid w:val="00C41521"/>
    <w:rsid w:val="00C43018"/>
    <w:rsid w:val="00C45569"/>
    <w:rsid w:val="00C472F4"/>
    <w:rsid w:val="00C5071D"/>
    <w:rsid w:val="00C52C1E"/>
    <w:rsid w:val="00C53DBC"/>
    <w:rsid w:val="00C54C54"/>
    <w:rsid w:val="00C6009E"/>
    <w:rsid w:val="00C615B3"/>
    <w:rsid w:val="00C63E85"/>
    <w:rsid w:val="00C67394"/>
    <w:rsid w:val="00C72928"/>
    <w:rsid w:val="00C813D6"/>
    <w:rsid w:val="00C820AA"/>
    <w:rsid w:val="00C87983"/>
    <w:rsid w:val="00C87DE7"/>
    <w:rsid w:val="00C9048E"/>
    <w:rsid w:val="00C93A32"/>
    <w:rsid w:val="00C93EF9"/>
    <w:rsid w:val="00C9419F"/>
    <w:rsid w:val="00C976A2"/>
    <w:rsid w:val="00CA0004"/>
    <w:rsid w:val="00CA0255"/>
    <w:rsid w:val="00CA4001"/>
    <w:rsid w:val="00CA48C4"/>
    <w:rsid w:val="00CA539B"/>
    <w:rsid w:val="00CA77A2"/>
    <w:rsid w:val="00CB049D"/>
    <w:rsid w:val="00CB72C3"/>
    <w:rsid w:val="00CC0AA7"/>
    <w:rsid w:val="00CC0F5A"/>
    <w:rsid w:val="00CC5D50"/>
    <w:rsid w:val="00CC6FAB"/>
    <w:rsid w:val="00CD0164"/>
    <w:rsid w:val="00CD0F6C"/>
    <w:rsid w:val="00CD192B"/>
    <w:rsid w:val="00CD1DF3"/>
    <w:rsid w:val="00CD6F55"/>
    <w:rsid w:val="00CD7C02"/>
    <w:rsid w:val="00CE088C"/>
    <w:rsid w:val="00CE39C1"/>
    <w:rsid w:val="00CE622D"/>
    <w:rsid w:val="00CE653B"/>
    <w:rsid w:val="00CF0529"/>
    <w:rsid w:val="00CF099A"/>
    <w:rsid w:val="00CF2A76"/>
    <w:rsid w:val="00CF4842"/>
    <w:rsid w:val="00CF574C"/>
    <w:rsid w:val="00CF5F3D"/>
    <w:rsid w:val="00CF74D1"/>
    <w:rsid w:val="00CF7E8D"/>
    <w:rsid w:val="00D00071"/>
    <w:rsid w:val="00D00C67"/>
    <w:rsid w:val="00D01146"/>
    <w:rsid w:val="00D02D98"/>
    <w:rsid w:val="00D03647"/>
    <w:rsid w:val="00D04205"/>
    <w:rsid w:val="00D04A5B"/>
    <w:rsid w:val="00D055A6"/>
    <w:rsid w:val="00D05E06"/>
    <w:rsid w:val="00D10797"/>
    <w:rsid w:val="00D111BB"/>
    <w:rsid w:val="00D1200A"/>
    <w:rsid w:val="00D13B1D"/>
    <w:rsid w:val="00D1491E"/>
    <w:rsid w:val="00D14AC5"/>
    <w:rsid w:val="00D17658"/>
    <w:rsid w:val="00D206DD"/>
    <w:rsid w:val="00D20BD2"/>
    <w:rsid w:val="00D20CB7"/>
    <w:rsid w:val="00D21BC9"/>
    <w:rsid w:val="00D22114"/>
    <w:rsid w:val="00D23A1D"/>
    <w:rsid w:val="00D25E02"/>
    <w:rsid w:val="00D30575"/>
    <w:rsid w:val="00D30B87"/>
    <w:rsid w:val="00D30C8C"/>
    <w:rsid w:val="00D31015"/>
    <w:rsid w:val="00D3164F"/>
    <w:rsid w:val="00D31F8E"/>
    <w:rsid w:val="00D3693F"/>
    <w:rsid w:val="00D3717A"/>
    <w:rsid w:val="00D3770D"/>
    <w:rsid w:val="00D40C6D"/>
    <w:rsid w:val="00D43339"/>
    <w:rsid w:val="00D43C03"/>
    <w:rsid w:val="00D50264"/>
    <w:rsid w:val="00D50F0D"/>
    <w:rsid w:val="00D55510"/>
    <w:rsid w:val="00D55EDC"/>
    <w:rsid w:val="00D66428"/>
    <w:rsid w:val="00D6766F"/>
    <w:rsid w:val="00D677E1"/>
    <w:rsid w:val="00D75832"/>
    <w:rsid w:val="00D75886"/>
    <w:rsid w:val="00D77A7E"/>
    <w:rsid w:val="00D77F09"/>
    <w:rsid w:val="00D837B7"/>
    <w:rsid w:val="00D8547B"/>
    <w:rsid w:val="00D856B1"/>
    <w:rsid w:val="00D856FD"/>
    <w:rsid w:val="00D85B2E"/>
    <w:rsid w:val="00D86198"/>
    <w:rsid w:val="00D87A71"/>
    <w:rsid w:val="00D9414F"/>
    <w:rsid w:val="00D94922"/>
    <w:rsid w:val="00D94B52"/>
    <w:rsid w:val="00D95180"/>
    <w:rsid w:val="00D95748"/>
    <w:rsid w:val="00DA0DC1"/>
    <w:rsid w:val="00DA452C"/>
    <w:rsid w:val="00DA464D"/>
    <w:rsid w:val="00DA565B"/>
    <w:rsid w:val="00DA62D6"/>
    <w:rsid w:val="00DA6915"/>
    <w:rsid w:val="00DA6A66"/>
    <w:rsid w:val="00DA756F"/>
    <w:rsid w:val="00DA7B1A"/>
    <w:rsid w:val="00DB1149"/>
    <w:rsid w:val="00DB1AFB"/>
    <w:rsid w:val="00DB2BBC"/>
    <w:rsid w:val="00DB53F1"/>
    <w:rsid w:val="00DC0420"/>
    <w:rsid w:val="00DC0A83"/>
    <w:rsid w:val="00DC1D45"/>
    <w:rsid w:val="00DC21E3"/>
    <w:rsid w:val="00DC2501"/>
    <w:rsid w:val="00DC3AF3"/>
    <w:rsid w:val="00DC62C5"/>
    <w:rsid w:val="00DD1CB2"/>
    <w:rsid w:val="00DD2383"/>
    <w:rsid w:val="00DD456F"/>
    <w:rsid w:val="00DD6901"/>
    <w:rsid w:val="00DD7F2B"/>
    <w:rsid w:val="00DE1275"/>
    <w:rsid w:val="00DE699F"/>
    <w:rsid w:val="00DE7C72"/>
    <w:rsid w:val="00DF0E6A"/>
    <w:rsid w:val="00DF10B4"/>
    <w:rsid w:val="00DF3423"/>
    <w:rsid w:val="00DF3705"/>
    <w:rsid w:val="00DF4E7D"/>
    <w:rsid w:val="00E03213"/>
    <w:rsid w:val="00E072BA"/>
    <w:rsid w:val="00E11A5B"/>
    <w:rsid w:val="00E12E16"/>
    <w:rsid w:val="00E22D7D"/>
    <w:rsid w:val="00E24AFF"/>
    <w:rsid w:val="00E27BDF"/>
    <w:rsid w:val="00E3375F"/>
    <w:rsid w:val="00E3538C"/>
    <w:rsid w:val="00E35C5F"/>
    <w:rsid w:val="00E36B93"/>
    <w:rsid w:val="00E411B0"/>
    <w:rsid w:val="00E43774"/>
    <w:rsid w:val="00E44461"/>
    <w:rsid w:val="00E53DEE"/>
    <w:rsid w:val="00E5675C"/>
    <w:rsid w:val="00E65861"/>
    <w:rsid w:val="00E67627"/>
    <w:rsid w:val="00E72B0A"/>
    <w:rsid w:val="00E833F7"/>
    <w:rsid w:val="00E85CA6"/>
    <w:rsid w:val="00E86116"/>
    <w:rsid w:val="00E971B8"/>
    <w:rsid w:val="00EA0BD1"/>
    <w:rsid w:val="00EA4DC2"/>
    <w:rsid w:val="00EA4F68"/>
    <w:rsid w:val="00EA5576"/>
    <w:rsid w:val="00EB18C6"/>
    <w:rsid w:val="00EB6325"/>
    <w:rsid w:val="00EB633C"/>
    <w:rsid w:val="00EB6441"/>
    <w:rsid w:val="00EB65CA"/>
    <w:rsid w:val="00EB7E2E"/>
    <w:rsid w:val="00EC07AB"/>
    <w:rsid w:val="00EC1174"/>
    <w:rsid w:val="00EC1FDE"/>
    <w:rsid w:val="00EC45AA"/>
    <w:rsid w:val="00EC7724"/>
    <w:rsid w:val="00EC7AE9"/>
    <w:rsid w:val="00ED08B3"/>
    <w:rsid w:val="00ED5064"/>
    <w:rsid w:val="00ED5412"/>
    <w:rsid w:val="00ED6479"/>
    <w:rsid w:val="00EE15EF"/>
    <w:rsid w:val="00EE25CB"/>
    <w:rsid w:val="00EF2181"/>
    <w:rsid w:val="00EF2539"/>
    <w:rsid w:val="00EF34A1"/>
    <w:rsid w:val="00EF4DC6"/>
    <w:rsid w:val="00F00DFE"/>
    <w:rsid w:val="00F027B8"/>
    <w:rsid w:val="00F03A33"/>
    <w:rsid w:val="00F066C0"/>
    <w:rsid w:val="00F074FC"/>
    <w:rsid w:val="00F1242E"/>
    <w:rsid w:val="00F14C12"/>
    <w:rsid w:val="00F201AC"/>
    <w:rsid w:val="00F20D85"/>
    <w:rsid w:val="00F22A7D"/>
    <w:rsid w:val="00F23900"/>
    <w:rsid w:val="00F257D6"/>
    <w:rsid w:val="00F25BF1"/>
    <w:rsid w:val="00F306FE"/>
    <w:rsid w:val="00F32789"/>
    <w:rsid w:val="00F329A3"/>
    <w:rsid w:val="00F33371"/>
    <w:rsid w:val="00F34158"/>
    <w:rsid w:val="00F34A26"/>
    <w:rsid w:val="00F368FE"/>
    <w:rsid w:val="00F37F6F"/>
    <w:rsid w:val="00F43ED0"/>
    <w:rsid w:val="00F446C2"/>
    <w:rsid w:val="00F45771"/>
    <w:rsid w:val="00F4634D"/>
    <w:rsid w:val="00F47760"/>
    <w:rsid w:val="00F50A81"/>
    <w:rsid w:val="00F52EE9"/>
    <w:rsid w:val="00F54B9B"/>
    <w:rsid w:val="00F555A7"/>
    <w:rsid w:val="00F564AC"/>
    <w:rsid w:val="00F56FD8"/>
    <w:rsid w:val="00F605B1"/>
    <w:rsid w:val="00F6122F"/>
    <w:rsid w:val="00F637C3"/>
    <w:rsid w:val="00F64EDC"/>
    <w:rsid w:val="00F66121"/>
    <w:rsid w:val="00F66417"/>
    <w:rsid w:val="00F72017"/>
    <w:rsid w:val="00F738AF"/>
    <w:rsid w:val="00F75307"/>
    <w:rsid w:val="00F75A41"/>
    <w:rsid w:val="00F75AE2"/>
    <w:rsid w:val="00F7687D"/>
    <w:rsid w:val="00F76EAE"/>
    <w:rsid w:val="00F77DE8"/>
    <w:rsid w:val="00F8557D"/>
    <w:rsid w:val="00F8623B"/>
    <w:rsid w:val="00F87F87"/>
    <w:rsid w:val="00F926F9"/>
    <w:rsid w:val="00F93040"/>
    <w:rsid w:val="00F931A0"/>
    <w:rsid w:val="00F94F2D"/>
    <w:rsid w:val="00FA044D"/>
    <w:rsid w:val="00FA0DF2"/>
    <w:rsid w:val="00FA2288"/>
    <w:rsid w:val="00FA463A"/>
    <w:rsid w:val="00FA556C"/>
    <w:rsid w:val="00FB3041"/>
    <w:rsid w:val="00FB3251"/>
    <w:rsid w:val="00FB3CCB"/>
    <w:rsid w:val="00FB72E7"/>
    <w:rsid w:val="00FB7CEC"/>
    <w:rsid w:val="00FC79FD"/>
    <w:rsid w:val="00FD34B8"/>
    <w:rsid w:val="00FD6299"/>
    <w:rsid w:val="00FD771A"/>
    <w:rsid w:val="00FE30CF"/>
    <w:rsid w:val="00FE35C2"/>
    <w:rsid w:val="00FE635B"/>
    <w:rsid w:val="00FE7758"/>
    <w:rsid w:val="00FE7ED3"/>
    <w:rsid w:val="00FF0E04"/>
    <w:rsid w:val="00FF4205"/>
    <w:rsid w:val="00FF7384"/>
    <w:rsid w:val="00FF7A2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3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B45A4C"/>
    <w:pPr>
      <w:widowControl/>
      <w:spacing w:before="100" w:beforeAutospacing="1" w:after="100" w:afterAutospacing="1"/>
    </w:pPr>
    <w:rPr>
      <w:rFonts w:ascii="新細明體" w:hAnsi="新細明體" w:cs="新細明體"/>
      <w:kern w:val="0"/>
    </w:rPr>
  </w:style>
  <w:style w:type="character" w:styleId="a3">
    <w:name w:val="Strong"/>
    <w:uiPriority w:val="99"/>
    <w:qFormat/>
    <w:rsid w:val="00B45A4C"/>
    <w:rPr>
      <w:rFonts w:cs="Times New Roman"/>
      <w:b/>
      <w:bCs/>
    </w:rPr>
  </w:style>
  <w:style w:type="paragraph" w:styleId="a4">
    <w:name w:val="Balloon Text"/>
    <w:basedOn w:val="a"/>
    <w:link w:val="a5"/>
    <w:uiPriority w:val="99"/>
    <w:semiHidden/>
    <w:rsid w:val="00A55A67"/>
    <w:rPr>
      <w:rFonts w:ascii="Cambria" w:hAnsi="Cambria"/>
      <w:kern w:val="0"/>
      <w:sz w:val="2"/>
      <w:szCs w:val="20"/>
    </w:rPr>
  </w:style>
  <w:style w:type="character" w:customStyle="1" w:styleId="a5">
    <w:name w:val="註解方塊文字 字元"/>
    <w:link w:val="a4"/>
    <w:uiPriority w:val="99"/>
    <w:semiHidden/>
    <w:locked/>
    <w:rsid w:val="00B97A48"/>
    <w:rPr>
      <w:rFonts w:ascii="Cambria" w:eastAsia="新細明體" w:hAnsi="Cambria" w:cs="Times New Roman"/>
      <w:sz w:val="2"/>
    </w:rPr>
  </w:style>
  <w:style w:type="character" w:styleId="a6">
    <w:name w:val="page number"/>
    <w:uiPriority w:val="99"/>
    <w:rsid w:val="006D3318"/>
    <w:rPr>
      <w:rFonts w:cs="Times New Roman"/>
    </w:rPr>
  </w:style>
  <w:style w:type="character" w:styleId="a7">
    <w:name w:val="Hyperlink"/>
    <w:uiPriority w:val="99"/>
    <w:rsid w:val="00696041"/>
    <w:rPr>
      <w:rFonts w:cs="Times New Roman"/>
      <w:color w:val="0000FF"/>
      <w:u w:val="single"/>
    </w:rPr>
  </w:style>
  <w:style w:type="table" w:styleId="a8">
    <w:name w:val="Table Grid"/>
    <w:basedOn w:val="a1"/>
    <w:uiPriority w:val="99"/>
    <w:rsid w:val="00DA452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ilheadertext1">
    <w:name w:val="mailheadertext1"/>
    <w:uiPriority w:val="99"/>
    <w:rsid w:val="00D23A1D"/>
    <w:rPr>
      <w:rFonts w:cs="Times New Roman"/>
      <w:color w:val="353531"/>
      <w:sz w:val="18"/>
      <w:szCs w:val="18"/>
    </w:rPr>
  </w:style>
  <w:style w:type="paragraph" w:customStyle="1" w:styleId="13">
    <w:name w:val="字元13"/>
    <w:basedOn w:val="a"/>
    <w:uiPriority w:val="99"/>
    <w:rsid w:val="006A028A"/>
    <w:pPr>
      <w:widowControl/>
      <w:spacing w:after="160" w:line="240" w:lineRule="exact"/>
    </w:pPr>
    <w:rPr>
      <w:rFonts w:ascii="Verdana" w:hAnsi="Verdana" w:cs="Verdana"/>
      <w:kern w:val="0"/>
      <w:sz w:val="20"/>
      <w:szCs w:val="20"/>
      <w:lang w:eastAsia="en-US"/>
    </w:rPr>
  </w:style>
  <w:style w:type="paragraph" w:customStyle="1" w:styleId="a9">
    <w:name w:val="字元"/>
    <w:basedOn w:val="a"/>
    <w:uiPriority w:val="99"/>
    <w:rsid w:val="005672FB"/>
    <w:pPr>
      <w:widowControl/>
      <w:spacing w:after="160" w:line="240" w:lineRule="exact"/>
    </w:pPr>
    <w:rPr>
      <w:rFonts w:ascii="Verdana" w:hAnsi="Verdana"/>
      <w:kern w:val="0"/>
      <w:sz w:val="20"/>
      <w:szCs w:val="20"/>
      <w:lang w:eastAsia="en-US"/>
    </w:rPr>
  </w:style>
  <w:style w:type="paragraph" w:styleId="aa">
    <w:name w:val="List Paragraph"/>
    <w:basedOn w:val="a"/>
    <w:uiPriority w:val="34"/>
    <w:qFormat/>
    <w:rsid w:val="00903213"/>
    <w:pPr>
      <w:ind w:leftChars="200" w:left="480"/>
    </w:pPr>
  </w:style>
  <w:style w:type="paragraph" w:customStyle="1" w:styleId="1">
    <w:name w:val="字元1"/>
    <w:basedOn w:val="a"/>
    <w:uiPriority w:val="99"/>
    <w:rsid w:val="00654834"/>
    <w:pPr>
      <w:widowControl/>
      <w:spacing w:after="160" w:line="240" w:lineRule="exact"/>
    </w:pPr>
    <w:rPr>
      <w:rFonts w:ascii="Verdana" w:hAnsi="Verdana"/>
      <w:kern w:val="0"/>
      <w:sz w:val="20"/>
      <w:szCs w:val="20"/>
      <w:lang w:eastAsia="en-US"/>
    </w:rPr>
  </w:style>
  <w:style w:type="paragraph" w:styleId="ab">
    <w:name w:val="header"/>
    <w:basedOn w:val="a"/>
    <w:link w:val="ac"/>
    <w:uiPriority w:val="99"/>
    <w:rsid w:val="00DA0DC1"/>
    <w:pPr>
      <w:tabs>
        <w:tab w:val="center" w:pos="4153"/>
        <w:tab w:val="right" w:pos="8306"/>
      </w:tabs>
      <w:snapToGrid w:val="0"/>
    </w:pPr>
    <w:rPr>
      <w:sz w:val="20"/>
      <w:szCs w:val="20"/>
    </w:rPr>
  </w:style>
  <w:style w:type="character" w:customStyle="1" w:styleId="ac">
    <w:name w:val="頁首 字元"/>
    <w:link w:val="ab"/>
    <w:uiPriority w:val="99"/>
    <w:locked/>
    <w:rsid w:val="00DA0DC1"/>
    <w:rPr>
      <w:rFonts w:cs="Times New Roman"/>
      <w:kern w:val="2"/>
    </w:rPr>
  </w:style>
  <w:style w:type="paragraph" w:styleId="ad">
    <w:name w:val="footer"/>
    <w:basedOn w:val="a"/>
    <w:link w:val="ae"/>
    <w:uiPriority w:val="99"/>
    <w:rsid w:val="00DA0DC1"/>
    <w:pPr>
      <w:tabs>
        <w:tab w:val="center" w:pos="4153"/>
        <w:tab w:val="right" w:pos="8306"/>
      </w:tabs>
      <w:snapToGrid w:val="0"/>
    </w:pPr>
    <w:rPr>
      <w:sz w:val="20"/>
      <w:szCs w:val="20"/>
    </w:rPr>
  </w:style>
  <w:style w:type="character" w:customStyle="1" w:styleId="ae">
    <w:name w:val="頁尾 字元"/>
    <w:link w:val="ad"/>
    <w:uiPriority w:val="99"/>
    <w:locked/>
    <w:rsid w:val="00DA0DC1"/>
    <w:rPr>
      <w:rFonts w:cs="Times New Roman"/>
      <w:kern w:val="2"/>
    </w:rPr>
  </w:style>
  <w:style w:type="table" w:customStyle="1" w:styleId="10">
    <w:name w:val="表格格線1"/>
    <w:basedOn w:val="a1"/>
    <w:next w:val="a8"/>
    <w:uiPriority w:val="59"/>
    <w:rsid w:val="00826B8D"/>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253921">
      <w:bodyDiv w:val="1"/>
      <w:marLeft w:val="0"/>
      <w:marRight w:val="0"/>
      <w:marTop w:val="0"/>
      <w:marBottom w:val="0"/>
      <w:divBdr>
        <w:top w:val="none" w:sz="0" w:space="0" w:color="auto"/>
        <w:left w:val="none" w:sz="0" w:space="0" w:color="auto"/>
        <w:bottom w:val="none" w:sz="0" w:space="0" w:color="auto"/>
        <w:right w:val="none" w:sz="0" w:space="0" w:color="auto"/>
      </w:divBdr>
    </w:div>
    <w:div w:id="353389313">
      <w:bodyDiv w:val="1"/>
      <w:marLeft w:val="0"/>
      <w:marRight w:val="0"/>
      <w:marTop w:val="0"/>
      <w:marBottom w:val="0"/>
      <w:divBdr>
        <w:top w:val="none" w:sz="0" w:space="0" w:color="auto"/>
        <w:left w:val="none" w:sz="0" w:space="0" w:color="auto"/>
        <w:bottom w:val="none" w:sz="0" w:space="0" w:color="auto"/>
        <w:right w:val="none" w:sz="0" w:space="0" w:color="auto"/>
      </w:divBdr>
    </w:div>
    <w:div w:id="363822994">
      <w:bodyDiv w:val="1"/>
      <w:marLeft w:val="0"/>
      <w:marRight w:val="0"/>
      <w:marTop w:val="0"/>
      <w:marBottom w:val="0"/>
      <w:divBdr>
        <w:top w:val="none" w:sz="0" w:space="0" w:color="auto"/>
        <w:left w:val="none" w:sz="0" w:space="0" w:color="auto"/>
        <w:bottom w:val="none" w:sz="0" w:space="0" w:color="auto"/>
        <w:right w:val="none" w:sz="0" w:space="0" w:color="auto"/>
      </w:divBdr>
      <w:divsChild>
        <w:div w:id="1852059828">
          <w:marLeft w:val="0"/>
          <w:marRight w:val="0"/>
          <w:marTop w:val="0"/>
          <w:marBottom w:val="0"/>
          <w:divBdr>
            <w:top w:val="none" w:sz="0" w:space="0" w:color="auto"/>
            <w:left w:val="none" w:sz="0" w:space="0" w:color="auto"/>
            <w:bottom w:val="none" w:sz="0" w:space="0" w:color="auto"/>
            <w:right w:val="none" w:sz="0" w:space="0" w:color="auto"/>
          </w:divBdr>
        </w:div>
        <w:div w:id="121189159">
          <w:marLeft w:val="0"/>
          <w:marRight w:val="0"/>
          <w:marTop w:val="0"/>
          <w:marBottom w:val="0"/>
          <w:divBdr>
            <w:top w:val="none" w:sz="0" w:space="0" w:color="auto"/>
            <w:left w:val="none" w:sz="0" w:space="0" w:color="auto"/>
            <w:bottom w:val="none" w:sz="0" w:space="0" w:color="auto"/>
            <w:right w:val="none" w:sz="0" w:space="0" w:color="auto"/>
          </w:divBdr>
        </w:div>
        <w:div w:id="1951625497">
          <w:marLeft w:val="0"/>
          <w:marRight w:val="0"/>
          <w:marTop w:val="0"/>
          <w:marBottom w:val="0"/>
          <w:divBdr>
            <w:top w:val="none" w:sz="0" w:space="0" w:color="auto"/>
            <w:left w:val="none" w:sz="0" w:space="0" w:color="auto"/>
            <w:bottom w:val="none" w:sz="0" w:space="0" w:color="auto"/>
            <w:right w:val="none" w:sz="0" w:space="0" w:color="auto"/>
          </w:divBdr>
        </w:div>
        <w:div w:id="1842963429">
          <w:marLeft w:val="0"/>
          <w:marRight w:val="0"/>
          <w:marTop w:val="0"/>
          <w:marBottom w:val="0"/>
          <w:divBdr>
            <w:top w:val="none" w:sz="0" w:space="0" w:color="auto"/>
            <w:left w:val="none" w:sz="0" w:space="0" w:color="auto"/>
            <w:bottom w:val="none" w:sz="0" w:space="0" w:color="auto"/>
            <w:right w:val="none" w:sz="0" w:space="0" w:color="auto"/>
          </w:divBdr>
        </w:div>
        <w:div w:id="1788545804">
          <w:marLeft w:val="0"/>
          <w:marRight w:val="0"/>
          <w:marTop w:val="0"/>
          <w:marBottom w:val="0"/>
          <w:divBdr>
            <w:top w:val="none" w:sz="0" w:space="0" w:color="auto"/>
            <w:left w:val="none" w:sz="0" w:space="0" w:color="auto"/>
            <w:bottom w:val="none" w:sz="0" w:space="0" w:color="auto"/>
            <w:right w:val="none" w:sz="0" w:space="0" w:color="auto"/>
          </w:divBdr>
        </w:div>
        <w:div w:id="1258824694">
          <w:marLeft w:val="0"/>
          <w:marRight w:val="0"/>
          <w:marTop w:val="0"/>
          <w:marBottom w:val="0"/>
          <w:divBdr>
            <w:top w:val="none" w:sz="0" w:space="0" w:color="auto"/>
            <w:left w:val="none" w:sz="0" w:space="0" w:color="auto"/>
            <w:bottom w:val="none" w:sz="0" w:space="0" w:color="auto"/>
            <w:right w:val="none" w:sz="0" w:space="0" w:color="auto"/>
          </w:divBdr>
        </w:div>
      </w:divsChild>
    </w:div>
    <w:div w:id="365912977">
      <w:bodyDiv w:val="1"/>
      <w:marLeft w:val="0"/>
      <w:marRight w:val="0"/>
      <w:marTop w:val="0"/>
      <w:marBottom w:val="0"/>
      <w:divBdr>
        <w:top w:val="none" w:sz="0" w:space="0" w:color="auto"/>
        <w:left w:val="none" w:sz="0" w:space="0" w:color="auto"/>
        <w:bottom w:val="none" w:sz="0" w:space="0" w:color="auto"/>
        <w:right w:val="none" w:sz="0" w:space="0" w:color="auto"/>
      </w:divBdr>
      <w:divsChild>
        <w:div w:id="358706898">
          <w:marLeft w:val="0"/>
          <w:marRight w:val="0"/>
          <w:marTop w:val="0"/>
          <w:marBottom w:val="0"/>
          <w:divBdr>
            <w:top w:val="none" w:sz="0" w:space="0" w:color="auto"/>
            <w:left w:val="none" w:sz="0" w:space="0" w:color="auto"/>
            <w:bottom w:val="none" w:sz="0" w:space="0" w:color="auto"/>
            <w:right w:val="none" w:sz="0" w:space="0" w:color="auto"/>
          </w:divBdr>
        </w:div>
      </w:divsChild>
    </w:div>
    <w:div w:id="416370219">
      <w:bodyDiv w:val="1"/>
      <w:marLeft w:val="0"/>
      <w:marRight w:val="0"/>
      <w:marTop w:val="0"/>
      <w:marBottom w:val="0"/>
      <w:divBdr>
        <w:top w:val="none" w:sz="0" w:space="0" w:color="auto"/>
        <w:left w:val="none" w:sz="0" w:space="0" w:color="auto"/>
        <w:bottom w:val="none" w:sz="0" w:space="0" w:color="auto"/>
        <w:right w:val="none" w:sz="0" w:space="0" w:color="auto"/>
      </w:divBdr>
    </w:div>
    <w:div w:id="706293675">
      <w:bodyDiv w:val="1"/>
      <w:marLeft w:val="0"/>
      <w:marRight w:val="0"/>
      <w:marTop w:val="0"/>
      <w:marBottom w:val="0"/>
      <w:divBdr>
        <w:top w:val="none" w:sz="0" w:space="0" w:color="auto"/>
        <w:left w:val="none" w:sz="0" w:space="0" w:color="auto"/>
        <w:bottom w:val="none" w:sz="0" w:space="0" w:color="auto"/>
        <w:right w:val="none" w:sz="0" w:space="0" w:color="auto"/>
      </w:divBdr>
      <w:divsChild>
        <w:div w:id="521895552">
          <w:marLeft w:val="0"/>
          <w:marRight w:val="0"/>
          <w:marTop w:val="0"/>
          <w:marBottom w:val="0"/>
          <w:divBdr>
            <w:top w:val="none" w:sz="0" w:space="0" w:color="auto"/>
            <w:left w:val="none" w:sz="0" w:space="0" w:color="auto"/>
            <w:bottom w:val="none" w:sz="0" w:space="0" w:color="auto"/>
            <w:right w:val="none" w:sz="0" w:space="0" w:color="auto"/>
          </w:divBdr>
        </w:div>
      </w:divsChild>
    </w:div>
    <w:div w:id="721252849">
      <w:bodyDiv w:val="1"/>
      <w:marLeft w:val="0"/>
      <w:marRight w:val="0"/>
      <w:marTop w:val="0"/>
      <w:marBottom w:val="0"/>
      <w:divBdr>
        <w:top w:val="none" w:sz="0" w:space="0" w:color="auto"/>
        <w:left w:val="none" w:sz="0" w:space="0" w:color="auto"/>
        <w:bottom w:val="none" w:sz="0" w:space="0" w:color="auto"/>
        <w:right w:val="none" w:sz="0" w:space="0" w:color="auto"/>
      </w:divBdr>
      <w:divsChild>
        <w:div w:id="76099175">
          <w:marLeft w:val="0"/>
          <w:marRight w:val="0"/>
          <w:marTop w:val="0"/>
          <w:marBottom w:val="0"/>
          <w:divBdr>
            <w:top w:val="none" w:sz="0" w:space="0" w:color="auto"/>
            <w:left w:val="none" w:sz="0" w:space="0" w:color="auto"/>
            <w:bottom w:val="none" w:sz="0" w:space="0" w:color="auto"/>
            <w:right w:val="none" w:sz="0" w:space="0" w:color="auto"/>
          </w:divBdr>
          <w:divsChild>
            <w:div w:id="377316786">
              <w:marLeft w:val="0"/>
              <w:marRight w:val="0"/>
              <w:marTop w:val="0"/>
              <w:marBottom w:val="0"/>
              <w:divBdr>
                <w:top w:val="none" w:sz="0" w:space="0" w:color="auto"/>
                <w:left w:val="none" w:sz="0" w:space="0" w:color="auto"/>
                <w:bottom w:val="none" w:sz="0" w:space="0" w:color="auto"/>
                <w:right w:val="none" w:sz="0" w:space="0" w:color="auto"/>
              </w:divBdr>
              <w:divsChild>
                <w:div w:id="194106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5604">
      <w:bodyDiv w:val="1"/>
      <w:marLeft w:val="0"/>
      <w:marRight w:val="0"/>
      <w:marTop w:val="0"/>
      <w:marBottom w:val="0"/>
      <w:divBdr>
        <w:top w:val="none" w:sz="0" w:space="0" w:color="auto"/>
        <w:left w:val="none" w:sz="0" w:space="0" w:color="auto"/>
        <w:bottom w:val="none" w:sz="0" w:space="0" w:color="auto"/>
        <w:right w:val="none" w:sz="0" w:space="0" w:color="auto"/>
      </w:divBdr>
    </w:div>
    <w:div w:id="905533197">
      <w:bodyDiv w:val="1"/>
      <w:marLeft w:val="0"/>
      <w:marRight w:val="0"/>
      <w:marTop w:val="0"/>
      <w:marBottom w:val="0"/>
      <w:divBdr>
        <w:top w:val="none" w:sz="0" w:space="0" w:color="auto"/>
        <w:left w:val="none" w:sz="0" w:space="0" w:color="auto"/>
        <w:bottom w:val="none" w:sz="0" w:space="0" w:color="auto"/>
        <w:right w:val="none" w:sz="0" w:space="0" w:color="auto"/>
      </w:divBdr>
    </w:div>
    <w:div w:id="1440640099">
      <w:bodyDiv w:val="1"/>
      <w:marLeft w:val="0"/>
      <w:marRight w:val="0"/>
      <w:marTop w:val="0"/>
      <w:marBottom w:val="0"/>
      <w:divBdr>
        <w:top w:val="none" w:sz="0" w:space="0" w:color="auto"/>
        <w:left w:val="none" w:sz="0" w:space="0" w:color="auto"/>
        <w:bottom w:val="none" w:sz="0" w:space="0" w:color="auto"/>
        <w:right w:val="none" w:sz="0" w:space="0" w:color="auto"/>
      </w:divBdr>
    </w:div>
    <w:div w:id="1864898319">
      <w:bodyDiv w:val="1"/>
      <w:marLeft w:val="0"/>
      <w:marRight w:val="0"/>
      <w:marTop w:val="0"/>
      <w:marBottom w:val="0"/>
      <w:divBdr>
        <w:top w:val="none" w:sz="0" w:space="0" w:color="auto"/>
        <w:left w:val="none" w:sz="0" w:space="0" w:color="auto"/>
        <w:bottom w:val="none" w:sz="0" w:space="0" w:color="auto"/>
        <w:right w:val="none" w:sz="0" w:space="0" w:color="auto"/>
      </w:divBdr>
    </w:div>
    <w:div w:id="1946111837">
      <w:bodyDiv w:val="1"/>
      <w:marLeft w:val="0"/>
      <w:marRight w:val="0"/>
      <w:marTop w:val="0"/>
      <w:marBottom w:val="0"/>
      <w:divBdr>
        <w:top w:val="none" w:sz="0" w:space="0" w:color="auto"/>
        <w:left w:val="none" w:sz="0" w:space="0" w:color="auto"/>
        <w:bottom w:val="none" w:sz="0" w:space="0" w:color="auto"/>
        <w:right w:val="none" w:sz="0" w:space="0" w:color="auto"/>
      </w:divBdr>
    </w:div>
    <w:div w:id="1969891435">
      <w:marLeft w:val="0"/>
      <w:marRight w:val="0"/>
      <w:marTop w:val="0"/>
      <w:marBottom w:val="0"/>
      <w:divBdr>
        <w:top w:val="none" w:sz="0" w:space="0" w:color="auto"/>
        <w:left w:val="none" w:sz="0" w:space="0" w:color="auto"/>
        <w:bottom w:val="none" w:sz="0" w:space="0" w:color="auto"/>
        <w:right w:val="none" w:sz="0" w:space="0" w:color="auto"/>
      </w:divBdr>
      <w:divsChild>
        <w:div w:id="1969891462">
          <w:marLeft w:val="0"/>
          <w:marRight w:val="0"/>
          <w:marTop w:val="0"/>
          <w:marBottom w:val="0"/>
          <w:divBdr>
            <w:top w:val="none" w:sz="0" w:space="0" w:color="auto"/>
            <w:left w:val="none" w:sz="0" w:space="0" w:color="auto"/>
            <w:bottom w:val="none" w:sz="0" w:space="0" w:color="auto"/>
            <w:right w:val="none" w:sz="0" w:space="0" w:color="auto"/>
          </w:divBdr>
        </w:div>
      </w:divsChild>
    </w:div>
    <w:div w:id="1969891439">
      <w:marLeft w:val="0"/>
      <w:marRight w:val="0"/>
      <w:marTop w:val="0"/>
      <w:marBottom w:val="0"/>
      <w:divBdr>
        <w:top w:val="none" w:sz="0" w:space="0" w:color="auto"/>
        <w:left w:val="none" w:sz="0" w:space="0" w:color="auto"/>
        <w:bottom w:val="none" w:sz="0" w:space="0" w:color="auto"/>
        <w:right w:val="none" w:sz="0" w:space="0" w:color="auto"/>
      </w:divBdr>
      <w:divsChild>
        <w:div w:id="1969891453">
          <w:marLeft w:val="0"/>
          <w:marRight w:val="0"/>
          <w:marTop w:val="0"/>
          <w:marBottom w:val="0"/>
          <w:divBdr>
            <w:top w:val="none" w:sz="0" w:space="0" w:color="auto"/>
            <w:left w:val="none" w:sz="0" w:space="0" w:color="auto"/>
            <w:bottom w:val="none" w:sz="0" w:space="0" w:color="auto"/>
            <w:right w:val="none" w:sz="0" w:space="0" w:color="auto"/>
          </w:divBdr>
        </w:div>
      </w:divsChild>
    </w:div>
    <w:div w:id="1969891440">
      <w:marLeft w:val="0"/>
      <w:marRight w:val="0"/>
      <w:marTop w:val="0"/>
      <w:marBottom w:val="0"/>
      <w:divBdr>
        <w:top w:val="none" w:sz="0" w:space="0" w:color="auto"/>
        <w:left w:val="none" w:sz="0" w:space="0" w:color="auto"/>
        <w:bottom w:val="none" w:sz="0" w:space="0" w:color="auto"/>
        <w:right w:val="none" w:sz="0" w:space="0" w:color="auto"/>
      </w:divBdr>
    </w:div>
    <w:div w:id="1969891441">
      <w:marLeft w:val="0"/>
      <w:marRight w:val="0"/>
      <w:marTop w:val="0"/>
      <w:marBottom w:val="0"/>
      <w:divBdr>
        <w:top w:val="none" w:sz="0" w:space="0" w:color="auto"/>
        <w:left w:val="none" w:sz="0" w:space="0" w:color="auto"/>
        <w:bottom w:val="none" w:sz="0" w:space="0" w:color="auto"/>
        <w:right w:val="none" w:sz="0" w:space="0" w:color="auto"/>
      </w:divBdr>
      <w:divsChild>
        <w:div w:id="1969891451">
          <w:marLeft w:val="0"/>
          <w:marRight w:val="0"/>
          <w:marTop w:val="0"/>
          <w:marBottom w:val="0"/>
          <w:divBdr>
            <w:top w:val="none" w:sz="0" w:space="0" w:color="auto"/>
            <w:left w:val="none" w:sz="0" w:space="0" w:color="auto"/>
            <w:bottom w:val="none" w:sz="0" w:space="0" w:color="auto"/>
            <w:right w:val="none" w:sz="0" w:space="0" w:color="auto"/>
          </w:divBdr>
        </w:div>
        <w:div w:id="1969891465">
          <w:marLeft w:val="0"/>
          <w:marRight w:val="0"/>
          <w:marTop w:val="0"/>
          <w:marBottom w:val="0"/>
          <w:divBdr>
            <w:top w:val="none" w:sz="0" w:space="0" w:color="auto"/>
            <w:left w:val="none" w:sz="0" w:space="0" w:color="auto"/>
            <w:bottom w:val="none" w:sz="0" w:space="0" w:color="auto"/>
            <w:right w:val="none" w:sz="0" w:space="0" w:color="auto"/>
          </w:divBdr>
        </w:div>
        <w:div w:id="1969891474">
          <w:marLeft w:val="0"/>
          <w:marRight w:val="0"/>
          <w:marTop w:val="0"/>
          <w:marBottom w:val="0"/>
          <w:divBdr>
            <w:top w:val="none" w:sz="0" w:space="0" w:color="auto"/>
            <w:left w:val="none" w:sz="0" w:space="0" w:color="auto"/>
            <w:bottom w:val="none" w:sz="0" w:space="0" w:color="auto"/>
            <w:right w:val="none" w:sz="0" w:space="0" w:color="auto"/>
          </w:divBdr>
        </w:div>
        <w:div w:id="1969891480">
          <w:marLeft w:val="0"/>
          <w:marRight w:val="0"/>
          <w:marTop w:val="0"/>
          <w:marBottom w:val="0"/>
          <w:divBdr>
            <w:top w:val="none" w:sz="0" w:space="0" w:color="auto"/>
            <w:left w:val="none" w:sz="0" w:space="0" w:color="auto"/>
            <w:bottom w:val="none" w:sz="0" w:space="0" w:color="auto"/>
            <w:right w:val="none" w:sz="0" w:space="0" w:color="auto"/>
          </w:divBdr>
        </w:div>
      </w:divsChild>
    </w:div>
    <w:div w:id="1969891442">
      <w:marLeft w:val="0"/>
      <w:marRight w:val="0"/>
      <w:marTop w:val="0"/>
      <w:marBottom w:val="0"/>
      <w:divBdr>
        <w:top w:val="none" w:sz="0" w:space="0" w:color="auto"/>
        <w:left w:val="none" w:sz="0" w:space="0" w:color="auto"/>
        <w:bottom w:val="none" w:sz="0" w:space="0" w:color="auto"/>
        <w:right w:val="none" w:sz="0" w:space="0" w:color="auto"/>
      </w:divBdr>
      <w:divsChild>
        <w:div w:id="1969891437">
          <w:marLeft w:val="0"/>
          <w:marRight w:val="0"/>
          <w:marTop w:val="0"/>
          <w:marBottom w:val="0"/>
          <w:divBdr>
            <w:top w:val="none" w:sz="0" w:space="0" w:color="auto"/>
            <w:left w:val="none" w:sz="0" w:space="0" w:color="auto"/>
            <w:bottom w:val="none" w:sz="0" w:space="0" w:color="auto"/>
            <w:right w:val="none" w:sz="0" w:space="0" w:color="auto"/>
          </w:divBdr>
        </w:div>
      </w:divsChild>
    </w:div>
    <w:div w:id="1969891443">
      <w:marLeft w:val="0"/>
      <w:marRight w:val="0"/>
      <w:marTop w:val="0"/>
      <w:marBottom w:val="0"/>
      <w:divBdr>
        <w:top w:val="none" w:sz="0" w:space="0" w:color="auto"/>
        <w:left w:val="none" w:sz="0" w:space="0" w:color="auto"/>
        <w:bottom w:val="none" w:sz="0" w:space="0" w:color="auto"/>
        <w:right w:val="none" w:sz="0" w:space="0" w:color="auto"/>
      </w:divBdr>
    </w:div>
    <w:div w:id="1969891445">
      <w:marLeft w:val="0"/>
      <w:marRight w:val="0"/>
      <w:marTop w:val="0"/>
      <w:marBottom w:val="0"/>
      <w:divBdr>
        <w:top w:val="none" w:sz="0" w:space="0" w:color="auto"/>
        <w:left w:val="none" w:sz="0" w:space="0" w:color="auto"/>
        <w:bottom w:val="none" w:sz="0" w:space="0" w:color="auto"/>
        <w:right w:val="none" w:sz="0" w:space="0" w:color="auto"/>
      </w:divBdr>
      <w:divsChild>
        <w:div w:id="1969891438">
          <w:marLeft w:val="0"/>
          <w:marRight w:val="0"/>
          <w:marTop w:val="0"/>
          <w:marBottom w:val="0"/>
          <w:divBdr>
            <w:top w:val="none" w:sz="0" w:space="0" w:color="auto"/>
            <w:left w:val="none" w:sz="0" w:space="0" w:color="auto"/>
            <w:bottom w:val="none" w:sz="0" w:space="0" w:color="auto"/>
            <w:right w:val="none" w:sz="0" w:space="0" w:color="auto"/>
          </w:divBdr>
        </w:div>
      </w:divsChild>
    </w:div>
    <w:div w:id="1969891447">
      <w:marLeft w:val="0"/>
      <w:marRight w:val="0"/>
      <w:marTop w:val="0"/>
      <w:marBottom w:val="0"/>
      <w:divBdr>
        <w:top w:val="none" w:sz="0" w:space="0" w:color="auto"/>
        <w:left w:val="none" w:sz="0" w:space="0" w:color="auto"/>
        <w:bottom w:val="none" w:sz="0" w:space="0" w:color="auto"/>
        <w:right w:val="none" w:sz="0" w:space="0" w:color="auto"/>
      </w:divBdr>
    </w:div>
    <w:div w:id="1969891448">
      <w:marLeft w:val="180"/>
      <w:marRight w:val="180"/>
      <w:marTop w:val="180"/>
      <w:marBottom w:val="0"/>
      <w:divBdr>
        <w:top w:val="none" w:sz="0" w:space="0" w:color="auto"/>
        <w:left w:val="none" w:sz="0" w:space="0" w:color="auto"/>
        <w:bottom w:val="none" w:sz="0" w:space="0" w:color="auto"/>
        <w:right w:val="none" w:sz="0" w:space="0" w:color="auto"/>
      </w:divBdr>
      <w:divsChild>
        <w:div w:id="1969891450">
          <w:marLeft w:val="0"/>
          <w:marRight w:val="0"/>
          <w:marTop w:val="0"/>
          <w:marBottom w:val="0"/>
          <w:divBdr>
            <w:top w:val="none" w:sz="0" w:space="0" w:color="auto"/>
            <w:left w:val="none" w:sz="0" w:space="0" w:color="auto"/>
            <w:bottom w:val="none" w:sz="0" w:space="0" w:color="auto"/>
            <w:right w:val="none" w:sz="0" w:space="0" w:color="auto"/>
          </w:divBdr>
        </w:div>
      </w:divsChild>
    </w:div>
    <w:div w:id="1969891449">
      <w:marLeft w:val="0"/>
      <w:marRight w:val="0"/>
      <w:marTop w:val="0"/>
      <w:marBottom w:val="0"/>
      <w:divBdr>
        <w:top w:val="none" w:sz="0" w:space="0" w:color="auto"/>
        <w:left w:val="none" w:sz="0" w:space="0" w:color="auto"/>
        <w:bottom w:val="none" w:sz="0" w:space="0" w:color="auto"/>
        <w:right w:val="none" w:sz="0" w:space="0" w:color="auto"/>
      </w:divBdr>
    </w:div>
    <w:div w:id="1969891452">
      <w:marLeft w:val="0"/>
      <w:marRight w:val="0"/>
      <w:marTop w:val="0"/>
      <w:marBottom w:val="0"/>
      <w:divBdr>
        <w:top w:val="none" w:sz="0" w:space="0" w:color="auto"/>
        <w:left w:val="none" w:sz="0" w:space="0" w:color="auto"/>
        <w:bottom w:val="none" w:sz="0" w:space="0" w:color="auto"/>
        <w:right w:val="none" w:sz="0" w:space="0" w:color="auto"/>
      </w:divBdr>
    </w:div>
    <w:div w:id="1969891454">
      <w:marLeft w:val="0"/>
      <w:marRight w:val="0"/>
      <w:marTop w:val="0"/>
      <w:marBottom w:val="0"/>
      <w:divBdr>
        <w:top w:val="none" w:sz="0" w:space="0" w:color="auto"/>
        <w:left w:val="none" w:sz="0" w:space="0" w:color="auto"/>
        <w:bottom w:val="none" w:sz="0" w:space="0" w:color="auto"/>
        <w:right w:val="none" w:sz="0" w:space="0" w:color="auto"/>
      </w:divBdr>
    </w:div>
    <w:div w:id="1969891455">
      <w:marLeft w:val="0"/>
      <w:marRight w:val="0"/>
      <w:marTop w:val="0"/>
      <w:marBottom w:val="0"/>
      <w:divBdr>
        <w:top w:val="none" w:sz="0" w:space="0" w:color="auto"/>
        <w:left w:val="none" w:sz="0" w:space="0" w:color="auto"/>
        <w:bottom w:val="none" w:sz="0" w:space="0" w:color="auto"/>
        <w:right w:val="none" w:sz="0" w:space="0" w:color="auto"/>
      </w:divBdr>
      <w:divsChild>
        <w:div w:id="1969891436">
          <w:marLeft w:val="0"/>
          <w:marRight w:val="0"/>
          <w:marTop w:val="0"/>
          <w:marBottom w:val="0"/>
          <w:divBdr>
            <w:top w:val="none" w:sz="0" w:space="0" w:color="auto"/>
            <w:left w:val="none" w:sz="0" w:space="0" w:color="auto"/>
            <w:bottom w:val="none" w:sz="0" w:space="0" w:color="auto"/>
            <w:right w:val="none" w:sz="0" w:space="0" w:color="auto"/>
          </w:divBdr>
        </w:div>
        <w:div w:id="1969891444">
          <w:marLeft w:val="1118"/>
          <w:marRight w:val="0"/>
          <w:marTop w:val="0"/>
          <w:marBottom w:val="0"/>
          <w:divBdr>
            <w:top w:val="none" w:sz="0" w:space="0" w:color="auto"/>
            <w:left w:val="none" w:sz="0" w:space="0" w:color="auto"/>
            <w:bottom w:val="none" w:sz="0" w:space="0" w:color="auto"/>
            <w:right w:val="none" w:sz="0" w:space="0" w:color="auto"/>
          </w:divBdr>
        </w:div>
        <w:div w:id="1969891446">
          <w:marLeft w:val="0"/>
          <w:marRight w:val="0"/>
          <w:marTop w:val="0"/>
          <w:marBottom w:val="0"/>
          <w:divBdr>
            <w:top w:val="none" w:sz="0" w:space="0" w:color="auto"/>
            <w:left w:val="none" w:sz="0" w:space="0" w:color="auto"/>
            <w:bottom w:val="none" w:sz="0" w:space="0" w:color="auto"/>
            <w:right w:val="none" w:sz="0" w:space="0" w:color="auto"/>
          </w:divBdr>
        </w:div>
        <w:div w:id="1969891456">
          <w:marLeft w:val="1259"/>
          <w:marRight w:val="0"/>
          <w:marTop w:val="0"/>
          <w:marBottom w:val="20"/>
          <w:divBdr>
            <w:top w:val="none" w:sz="0" w:space="0" w:color="auto"/>
            <w:left w:val="none" w:sz="0" w:space="0" w:color="auto"/>
            <w:bottom w:val="none" w:sz="0" w:space="0" w:color="auto"/>
            <w:right w:val="none" w:sz="0" w:space="0" w:color="auto"/>
          </w:divBdr>
        </w:div>
        <w:div w:id="1969891457">
          <w:marLeft w:val="0"/>
          <w:marRight w:val="0"/>
          <w:marTop w:val="0"/>
          <w:marBottom w:val="0"/>
          <w:divBdr>
            <w:top w:val="none" w:sz="0" w:space="0" w:color="auto"/>
            <w:left w:val="none" w:sz="0" w:space="0" w:color="auto"/>
            <w:bottom w:val="none" w:sz="0" w:space="0" w:color="auto"/>
            <w:right w:val="none" w:sz="0" w:space="0" w:color="auto"/>
          </w:divBdr>
        </w:div>
        <w:div w:id="1969891460">
          <w:marLeft w:val="0"/>
          <w:marRight w:val="0"/>
          <w:marTop w:val="0"/>
          <w:marBottom w:val="0"/>
          <w:divBdr>
            <w:top w:val="none" w:sz="0" w:space="0" w:color="auto"/>
            <w:left w:val="none" w:sz="0" w:space="0" w:color="auto"/>
            <w:bottom w:val="none" w:sz="0" w:space="0" w:color="auto"/>
            <w:right w:val="none" w:sz="0" w:space="0" w:color="auto"/>
          </w:divBdr>
        </w:div>
        <w:div w:id="1969891470">
          <w:marLeft w:val="1259"/>
          <w:marRight w:val="0"/>
          <w:marTop w:val="0"/>
          <w:marBottom w:val="20"/>
          <w:divBdr>
            <w:top w:val="none" w:sz="0" w:space="0" w:color="auto"/>
            <w:left w:val="none" w:sz="0" w:space="0" w:color="auto"/>
            <w:bottom w:val="none" w:sz="0" w:space="0" w:color="auto"/>
            <w:right w:val="none" w:sz="0" w:space="0" w:color="auto"/>
          </w:divBdr>
        </w:div>
      </w:divsChild>
    </w:div>
    <w:div w:id="1969891458">
      <w:marLeft w:val="0"/>
      <w:marRight w:val="0"/>
      <w:marTop w:val="0"/>
      <w:marBottom w:val="0"/>
      <w:divBdr>
        <w:top w:val="none" w:sz="0" w:space="0" w:color="auto"/>
        <w:left w:val="none" w:sz="0" w:space="0" w:color="auto"/>
        <w:bottom w:val="none" w:sz="0" w:space="0" w:color="auto"/>
        <w:right w:val="none" w:sz="0" w:space="0" w:color="auto"/>
      </w:divBdr>
    </w:div>
    <w:div w:id="1969891459">
      <w:marLeft w:val="0"/>
      <w:marRight w:val="0"/>
      <w:marTop w:val="0"/>
      <w:marBottom w:val="0"/>
      <w:divBdr>
        <w:top w:val="none" w:sz="0" w:space="0" w:color="auto"/>
        <w:left w:val="none" w:sz="0" w:space="0" w:color="auto"/>
        <w:bottom w:val="none" w:sz="0" w:space="0" w:color="auto"/>
        <w:right w:val="none" w:sz="0" w:space="0" w:color="auto"/>
      </w:divBdr>
    </w:div>
    <w:div w:id="1969891461">
      <w:marLeft w:val="0"/>
      <w:marRight w:val="0"/>
      <w:marTop w:val="0"/>
      <w:marBottom w:val="0"/>
      <w:divBdr>
        <w:top w:val="none" w:sz="0" w:space="0" w:color="auto"/>
        <w:left w:val="none" w:sz="0" w:space="0" w:color="auto"/>
        <w:bottom w:val="none" w:sz="0" w:space="0" w:color="auto"/>
        <w:right w:val="none" w:sz="0" w:space="0" w:color="auto"/>
      </w:divBdr>
    </w:div>
    <w:div w:id="1969891463">
      <w:marLeft w:val="0"/>
      <w:marRight w:val="0"/>
      <w:marTop w:val="0"/>
      <w:marBottom w:val="0"/>
      <w:divBdr>
        <w:top w:val="none" w:sz="0" w:space="0" w:color="auto"/>
        <w:left w:val="none" w:sz="0" w:space="0" w:color="auto"/>
        <w:bottom w:val="none" w:sz="0" w:space="0" w:color="auto"/>
        <w:right w:val="none" w:sz="0" w:space="0" w:color="auto"/>
      </w:divBdr>
    </w:div>
    <w:div w:id="1969891464">
      <w:marLeft w:val="0"/>
      <w:marRight w:val="0"/>
      <w:marTop w:val="0"/>
      <w:marBottom w:val="0"/>
      <w:divBdr>
        <w:top w:val="none" w:sz="0" w:space="0" w:color="auto"/>
        <w:left w:val="none" w:sz="0" w:space="0" w:color="auto"/>
        <w:bottom w:val="none" w:sz="0" w:space="0" w:color="auto"/>
        <w:right w:val="none" w:sz="0" w:space="0" w:color="auto"/>
      </w:divBdr>
    </w:div>
    <w:div w:id="1969891466">
      <w:marLeft w:val="0"/>
      <w:marRight w:val="0"/>
      <w:marTop w:val="0"/>
      <w:marBottom w:val="0"/>
      <w:divBdr>
        <w:top w:val="none" w:sz="0" w:space="0" w:color="auto"/>
        <w:left w:val="none" w:sz="0" w:space="0" w:color="auto"/>
        <w:bottom w:val="none" w:sz="0" w:space="0" w:color="auto"/>
        <w:right w:val="none" w:sz="0" w:space="0" w:color="auto"/>
      </w:divBdr>
      <w:divsChild>
        <w:div w:id="1969891479">
          <w:marLeft w:val="0"/>
          <w:marRight w:val="0"/>
          <w:marTop w:val="0"/>
          <w:marBottom w:val="0"/>
          <w:divBdr>
            <w:top w:val="none" w:sz="0" w:space="0" w:color="auto"/>
            <w:left w:val="none" w:sz="0" w:space="0" w:color="auto"/>
            <w:bottom w:val="none" w:sz="0" w:space="0" w:color="auto"/>
            <w:right w:val="none" w:sz="0" w:space="0" w:color="auto"/>
          </w:divBdr>
        </w:div>
      </w:divsChild>
    </w:div>
    <w:div w:id="1969891467">
      <w:marLeft w:val="0"/>
      <w:marRight w:val="0"/>
      <w:marTop w:val="0"/>
      <w:marBottom w:val="0"/>
      <w:divBdr>
        <w:top w:val="none" w:sz="0" w:space="0" w:color="auto"/>
        <w:left w:val="none" w:sz="0" w:space="0" w:color="auto"/>
        <w:bottom w:val="none" w:sz="0" w:space="0" w:color="auto"/>
        <w:right w:val="none" w:sz="0" w:space="0" w:color="auto"/>
      </w:divBdr>
      <w:divsChild>
        <w:div w:id="1969891472">
          <w:marLeft w:val="0"/>
          <w:marRight w:val="0"/>
          <w:marTop w:val="0"/>
          <w:marBottom w:val="0"/>
          <w:divBdr>
            <w:top w:val="none" w:sz="0" w:space="0" w:color="auto"/>
            <w:left w:val="none" w:sz="0" w:space="0" w:color="auto"/>
            <w:bottom w:val="none" w:sz="0" w:space="0" w:color="auto"/>
            <w:right w:val="none" w:sz="0" w:space="0" w:color="auto"/>
          </w:divBdr>
        </w:div>
      </w:divsChild>
    </w:div>
    <w:div w:id="1969891468">
      <w:marLeft w:val="0"/>
      <w:marRight w:val="0"/>
      <w:marTop w:val="0"/>
      <w:marBottom w:val="0"/>
      <w:divBdr>
        <w:top w:val="none" w:sz="0" w:space="0" w:color="auto"/>
        <w:left w:val="none" w:sz="0" w:space="0" w:color="auto"/>
        <w:bottom w:val="none" w:sz="0" w:space="0" w:color="auto"/>
        <w:right w:val="none" w:sz="0" w:space="0" w:color="auto"/>
      </w:divBdr>
    </w:div>
    <w:div w:id="1969891469">
      <w:marLeft w:val="0"/>
      <w:marRight w:val="0"/>
      <w:marTop w:val="0"/>
      <w:marBottom w:val="0"/>
      <w:divBdr>
        <w:top w:val="none" w:sz="0" w:space="0" w:color="auto"/>
        <w:left w:val="none" w:sz="0" w:space="0" w:color="auto"/>
        <w:bottom w:val="none" w:sz="0" w:space="0" w:color="auto"/>
        <w:right w:val="none" w:sz="0" w:space="0" w:color="auto"/>
      </w:divBdr>
      <w:divsChild>
        <w:div w:id="1969891475">
          <w:marLeft w:val="0"/>
          <w:marRight w:val="0"/>
          <w:marTop w:val="0"/>
          <w:marBottom w:val="0"/>
          <w:divBdr>
            <w:top w:val="none" w:sz="0" w:space="0" w:color="auto"/>
            <w:left w:val="none" w:sz="0" w:space="0" w:color="auto"/>
            <w:bottom w:val="none" w:sz="0" w:space="0" w:color="auto"/>
            <w:right w:val="none" w:sz="0" w:space="0" w:color="auto"/>
          </w:divBdr>
        </w:div>
        <w:div w:id="1969891477">
          <w:marLeft w:val="0"/>
          <w:marRight w:val="0"/>
          <w:marTop w:val="0"/>
          <w:marBottom w:val="0"/>
          <w:divBdr>
            <w:top w:val="none" w:sz="0" w:space="0" w:color="auto"/>
            <w:left w:val="none" w:sz="0" w:space="0" w:color="auto"/>
            <w:bottom w:val="none" w:sz="0" w:space="0" w:color="auto"/>
            <w:right w:val="none" w:sz="0" w:space="0" w:color="auto"/>
          </w:divBdr>
        </w:div>
        <w:div w:id="1969891478">
          <w:marLeft w:val="0"/>
          <w:marRight w:val="0"/>
          <w:marTop w:val="0"/>
          <w:marBottom w:val="0"/>
          <w:divBdr>
            <w:top w:val="none" w:sz="0" w:space="0" w:color="auto"/>
            <w:left w:val="none" w:sz="0" w:space="0" w:color="auto"/>
            <w:bottom w:val="none" w:sz="0" w:space="0" w:color="auto"/>
            <w:right w:val="none" w:sz="0" w:space="0" w:color="auto"/>
          </w:divBdr>
        </w:div>
      </w:divsChild>
    </w:div>
    <w:div w:id="1969891471">
      <w:marLeft w:val="0"/>
      <w:marRight w:val="0"/>
      <w:marTop w:val="0"/>
      <w:marBottom w:val="0"/>
      <w:divBdr>
        <w:top w:val="none" w:sz="0" w:space="0" w:color="auto"/>
        <w:left w:val="none" w:sz="0" w:space="0" w:color="auto"/>
        <w:bottom w:val="none" w:sz="0" w:space="0" w:color="auto"/>
        <w:right w:val="none" w:sz="0" w:space="0" w:color="auto"/>
      </w:divBdr>
    </w:div>
    <w:div w:id="1969891473">
      <w:marLeft w:val="0"/>
      <w:marRight w:val="0"/>
      <w:marTop w:val="0"/>
      <w:marBottom w:val="0"/>
      <w:divBdr>
        <w:top w:val="none" w:sz="0" w:space="0" w:color="auto"/>
        <w:left w:val="none" w:sz="0" w:space="0" w:color="auto"/>
        <w:bottom w:val="none" w:sz="0" w:space="0" w:color="auto"/>
        <w:right w:val="none" w:sz="0" w:space="0" w:color="auto"/>
      </w:divBdr>
    </w:div>
    <w:div w:id="1969891476">
      <w:marLeft w:val="0"/>
      <w:marRight w:val="0"/>
      <w:marTop w:val="0"/>
      <w:marBottom w:val="0"/>
      <w:divBdr>
        <w:top w:val="none" w:sz="0" w:space="0" w:color="auto"/>
        <w:left w:val="none" w:sz="0" w:space="0" w:color="auto"/>
        <w:bottom w:val="none" w:sz="0" w:space="0" w:color="auto"/>
        <w:right w:val="none" w:sz="0" w:space="0" w:color="auto"/>
      </w:divBdr>
    </w:div>
    <w:div w:id="1969891482">
      <w:marLeft w:val="0"/>
      <w:marRight w:val="0"/>
      <w:marTop w:val="0"/>
      <w:marBottom w:val="0"/>
      <w:divBdr>
        <w:top w:val="none" w:sz="0" w:space="0" w:color="auto"/>
        <w:left w:val="none" w:sz="0" w:space="0" w:color="auto"/>
        <w:bottom w:val="none" w:sz="0" w:space="0" w:color="auto"/>
        <w:right w:val="none" w:sz="0" w:space="0" w:color="auto"/>
      </w:divBdr>
      <w:divsChild>
        <w:div w:id="1969891481">
          <w:marLeft w:val="0"/>
          <w:marRight w:val="0"/>
          <w:marTop w:val="0"/>
          <w:marBottom w:val="0"/>
          <w:divBdr>
            <w:top w:val="none" w:sz="0" w:space="0" w:color="auto"/>
            <w:left w:val="none" w:sz="0" w:space="0" w:color="auto"/>
            <w:bottom w:val="none" w:sz="0" w:space="0" w:color="auto"/>
            <w:right w:val="none" w:sz="0" w:space="0" w:color="auto"/>
          </w:divBdr>
        </w:div>
      </w:divsChild>
    </w:div>
    <w:div w:id="2108841542">
      <w:bodyDiv w:val="1"/>
      <w:marLeft w:val="0"/>
      <w:marRight w:val="0"/>
      <w:marTop w:val="0"/>
      <w:marBottom w:val="0"/>
      <w:divBdr>
        <w:top w:val="none" w:sz="0" w:space="0" w:color="auto"/>
        <w:left w:val="none" w:sz="0" w:space="0" w:color="auto"/>
        <w:bottom w:val="none" w:sz="0" w:space="0" w:color="auto"/>
        <w:right w:val="none" w:sz="0" w:space="0" w:color="auto"/>
      </w:divBdr>
      <w:divsChild>
        <w:div w:id="604843288">
          <w:marLeft w:val="0"/>
          <w:marRight w:val="0"/>
          <w:marTop w:val="0"/>
          <w:marBottom w:val="0"/>
          <w:divBdr>
            <w:top w:val="none" w:sz="0" w:space="0" w:color="auto"/>
            <w:left w:val="none" w:sz="0" w:space="0" w:color="auto"/>
            <w:bottom w:val="none" w:sz="0" w:space="0" w:color="auto"/>
            <w:right w:val="none" w:sz="0" w:space="0" w:color="auto"/>
          </w:divBdr>
        </w:div>
        <w:div w:id="174418808">
          <w:marLeft w:val="0"/>
          <w:marRight w:val="0"/>
          <w:marTop w:val="0"/>
          <w:marBottom w:val="0"/>
          <w:divBdr>
            <w:top w:val="none" w:sz="0" w:space="0" w:color="auto"/>
            <w:left w:val="none" w:sz="0" w:space="0" w:color="auto"/>
            <w:bottom w:val="none" w:sz="0" w:space="0" w:color="auto"/>
            <w:right w:val="none" w:sz="0" w:space="0" w:color="auto"/>
          </w:divBdr>
          <w:divsChild>
            <w:div w:id="1523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學卓越計畫—具體內容？（前次執行情形：執行94年度教學卓越計畫，第二期課程助理研習課程已於9月初辦理線上課程，並於9月19日辦理實體課程；同時協助審核教學助理課程、製作教師手冊及教學助理手冊、規劃教學成長工作坊，並管理教學發展中心網頁</dc:title>
  <dc:subject/>
  <dc:creator>user</dc:creator>
  <cp:keywords/>
  <dc:description/>
  <cp:lastModifiedBy>USER</cp:lastModifiedBy>
  <cp:revision>5</cp:revision>
  <cp:lastPrinted>2013-10-21T05:37:00Z</cp:lastPrinted>
  <dcterms:created xsi:type="dcterms:W3CDTF">2014-03-10T09:41:00Z</dcterms:created>
  <dcterms:modified xsi:type="dcterms:W3CDTF">2014-03-11T01:25:00Z</dcterms:modified>
</cp:coreProperties>
</file>