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F32D" w14:textId="77777777" w:rsidR="00FE12C6" w:rsidRDefault="00F37083" w:rsidP="00FA0897">
      <w:pPr>
        <w:snapToGrid w:val="0"/>
        <w:ind w:left="801" w:hangingChars="200" w:hanging="801"/>
        <w:jc w:val="center"/>
        <w:rPr>
          <w:rFonts w:eastAsia="標楷體"/>
          <w:b/>
          <w:sz w:val="40"/>
          <w:szCs w:val="40"/>
        </w:rPr>
      </w:pPr>
      <w:bookmarkStart w:id="0" w:name="_GoBack"/>
      <w:bookmarkEnd w:id="0"/>
      <w:r w:rsidRPr="00E4627F">
        <w:rPr>
          <w:rFonts w:eastAsia="標楷體"/>
          <w:b/>
          <w:sz w:val="40"/>
          <w:szCs w:val="40"/>
        </w:rPr>
        <w:t>201</w:t>
      </w:r>
      <w:r w:rsidR="00FA0897">
        <w:rPr>
          <w:rFonts w:eastAsia="標楷體" w:hint="eastAsia"/>
          <w:b/>
          <w:sz w:val="40"/>
          <w:szCs w:val="40"/>
        </w:rPr>
        <w:t>9</w:t>
      </w:r>
      <w:r w:rsidR="00A35731" w:rsidRPr="00E4627F">
        <w:rPr>
          <w:rFonts w:eastAsia="標楷體"/>
          <w:b/>
          <w:sz w:val="40"/>
          <w:szCs w:val="40"/>
        </w:rPr>
        <w:t>文化</w:t>
      </w:r>
      <w:r w:rsidR="00EB00B6" w:rsidRPr="00E4627F">
        <w:rPr>
          <w:rFonts w:eastAsia="標楷體"/>
          <w:b/>
          <w:sz w:val="40"/>
          <w:szCs w:val="40"/>
        </w:rPr>
        <w:t>與</w:t>
      </w:r>
      <w:r w:rsidR="001A5609" w:rsidRPr="00E4627F">
        <w:rPr>
          <w:rFonts w:eastAsia="標楷體"/>
          <w:b/>
          <w:sz w:val="40"/>
          <w:szCs w:val="40"/>
        </w:rPr>
        <w:t>休閒學術研討會</w:t>
      </w:r>
      <w:r w:rsidR="00E96084" w:rsidRPr="00E4627F">
        <w:rPr>
          <w:rFonts w:eastAsia="標楷體"/>
          <w:b/>
          <w:sz w:val="40"/>
          <w:szCs w:val="40"/>
        </w:rPr>
        <w:t>－</w:t>
      </w:r>
    </w:p>
    <w:p w14:paraId="64FAE4BB" w14:textId="77777777" w:rsidR="00FA0897" w:rsidRDefault="00FA0897" w:rsidP="00FA0897">
      <w:pPr>
        <w:ind w:left="801" w:hangingChars="200" w:hanging="801"/>
        <w:jc w:val="center"/>
        <w:rPr>
          <w:rFonts w:eastAsia="標楷體"/>
          <w:b/>
          <w:sz w:val="40"/>
          <w:szCs w:val="40"/>
        </w:rPr>
      </w:pPr>
      <w:r w:rsidRPr="00FA0897">
        <w:rPr>
          <w:rFonts w:eastAsia="標楷體" w:hint="eastAsia"/>
          <w:b/>
          <w:sz w:val="40"/>
          <w:szCs w:val="40"/>
        </w:rPr>
        <w:t>文化與休閒的互動共好實踐</w:t>
      </w:r>
    </w:p>
    <w:p w14:paraId="0825BC8B" w14:textId="77777777" w:rsidR="00E96084" w:rsidRDefault="00572217" w:rsidP="00FA0897">
      <w:pPr>
        <w:ind w:left="561" w:hangingChars="200" w:hanging="561"/>
        <w:jc w:val="center"/>
        <w:rPr>
          <w:rFonts w:eastAsia="標楷體"/>
          <w:b/>
          <w:sz w:val="28"/>
          <w:szCs w:val="28"/>
        </w:rPr>
      </w:pPr>
      <w:r w:rsidRPr="00E4627F">
        <w:rPr>
          <w:rFonts w:eastAsia="標楷體"/>
          <w:b/>
          <w:sz w:val="28"/>
          <w:szCs w:val="28"/>
        </w:rPr>
        <w:t>邀稿通知</w:t>
      </w:r>
    </w:p>
    <w:p w14:paraId="2ABED579" w14:textId="77777777" w:rsidR="00897735" w:rsidRPr="00897735" w:rsidRDefault="00897735" w:rsidP="00897735">
      <w:pPr>
        <w:ind w:left="480" w:hangingChars="200" w:hanging="480"/>
        <w:rPr>
          <w:rFonts w:eastAsia="標楷體"/>
        </w:rPr>
      </w:pPr>
      <w:r w:rsidRPr="00897735">
        <w:rPr>
          <w:rFonts w:eastAsia="標楷體" w:hint="eastAsia"/>
        </w:rPr>
        <w:t>主辦單位：國立臺東大學</w:t>
      </w:r>
    </w:p>
    <w:p w14:paraId="7610468A" w14:textId="77777777" w:rsidR="00061A6C" w:rsidRPr="00897735" w:rsidRDefault="00897735" w:rsidP="00897735">
      <w:pPr>
        <w:ind w:left="480" w:hangingChars="200" w:hanging="480"/>
        <w:rPr>
          <w:rFonts w:eastAsia="標楷體"/>
        </w:rPr>
      </w:pPr>
      <w:r w:rsidRPr="00897735">
        <w:rPr>
          <w:rFonts w:eastAsia="標楷體" w:hint="eastAsia"/>
        </w:rPr>
        <w:t>執行</w:t>
      </w:r>
      <w:r w:rsidR="00061A6C" w:rsidRPr="00897735">
        <w:rPr>
          <w:rFonts w:eastAsia="標楷體" w:hint="eastAsia"/>
        </w:rPr>
        <w:t>單位：國立臺東大學文化資源與休閒產業學系</w:t>
      </w:r>
    </w:p>
    <w:p w14:paraId="696F1630" w14:textId="77777777" w:rsidR="00061A6C" w:rsidRPr="00897735" w:rsidRDefault="00061A6C" w:rsidP="00897735">
      <w:pPr>
        <w:ind w:left="480" w:hangingChars="200" w:hanging="480"/>
        <w:rPr>
          <w:rFonts w:eastAsia="標楷體"/>
        </w:rPr>
      </w:pPr>
      <w:r w:rsidRPr="00897735">
        <w:rPr>
          <w:rFonts w:eastAsia="標楷體" w:hint="eastAsia"/>
        </w:rPr>
        <w:t>協辦單位</w:t>
      </w:r>
      <w:r w:rsidRPr="00897735">
        <w:rPr>
          <w:rFonts w:eastAsia="標楷體" w:hint="eastAsia"/>
        </w:rPr>
        <w:t>:</w:t>
      </w:r>
      <w:r w:rsidRPr="00897735">
        <w:rPr>
          <w:rFonts w:eastAsia="標楷體" w:hint="eastAsia"/>
        </w:rPr>
        <w:t>中華民國社區永續觀光發展學會</w:t>
      </w:r>
    </w:p>
    <w:p w14:paraId="65B32B97" w14:textId="77777777" w:rsidR="00897735" w:rsidRPr="00897735" w:rsidRDefault="00897735" w:rsidP="00897735">
      <w:pPr>
        <w:ind w:left="480" w:hangingChars="200" w:hanging="480"/>
        <w:rPr>
          <w:rFonts w:eastAsia="標楷體"/>
        </w:rPr>
      </w:pPr>
    </w:p>
    <w:p w14:paraId="259C3F3C" w14:textId="77777777" w:rsidR="00210E60" w:rsidRPr="00E4627F" w:rsidRDefault="00210E60" w:rsidP="00A5536B">
      <w:pPr>
        <w:pStyle w:val="ab"/>
        <w:widowControl/>
        <w:numPr>
          <w:ilvl w:val="0"/>
          <w:numId w:val="7"/>
        </w:numPr>
        <w:snapToGrid w:val="0"/>
        <w:ind w:leftChars="0" w:rightChars="-82" w:right="-197"/>
        <w:jc w:val="both"/>
        <w:rPr>
          <w:rFonts w:eastAsia="標楷體"/>
          <w:b/>
          <w:kern w:val="0"/>
          <w:sz w:val="28"/>
        </w:rPr>
      </w:pPr>
      <w:r w:rsidRPr="00E4627F">
        <w:rPr>
          <w:rFonts w:eastAsia="標楷體" w:hint="eastAsia"/>
          <w:b/>
          <w:kern w:val="0"/>
          <w:sz w:val="28"/>
        </w:rPr>
        <w:t>活動</w:t>
      </w:r>
      <w:r w:rsidRPr="00E4627F">
        <w:rPr>
          <w:rFonts w:eastAsia="標楷體"/>
          <w:b/>
          <w:kern w:val="0"/>
          <w:sz w:val="28"/>
        </w:rPr>
        <w:t>緣起</w:t>
      </w:r>
      <w:r w:rsidR="00B6207D" w:rsidRPr="00E4627F">
        <w:rPr>
          <w:rFonts w:eastAsia="標楷體" w:hint="eastAsia"/>
          <w:b/>
          <w:kern w:val="0"/>
          <w:sz w:val="28"/>
        </w:rPr>
        <w:t>：</w:t>
      </w:r>
    </w:p>
    <w:p w14:paraId="7632B28A" w14:textId="77777777" w:rsidR="009A4B0D" w:rsidRPr="00FA0897" w:rsidRDefault="009A4B0D" w:rsidP="00FA0897">
      <w:pPr>
        <w:pStyle w:val="ab"/>
        <w:ind w:leftChars="0" w:left="0" w:firstLine="482"/>
        <w:jc w:val="both"/>
        <w:rPr>
          <w:rFonts w:eastAsia="標楷體"/>
          <w:kern w:val="0"/>
        </w:rPr>
      </w:pPr>
      <w:r w:rsidRPr="00FA0897">
        <w:rPr>
          <w:rFonts w:eastAsia="標楷體" w:hint="eastAsia"/>
          <w:kern w:val="0"/>
        </w:rPr>
        <w:t>文化與生活有關，休閒又是人類生活很重要的一部分，可見文化與休閒兩者有著密不可分的關係。故本研討會旨在</w:t>
      </w:r>
      <w:r w:rsidR="00FA0897" w:rsidRPr="00FA0897">
        <w:rPr>
          <w:rFonts w:eastAsia="標楷體" w:hint="eastAsia"/>
          <w:kern w:val="0"/>
        </w:rPr>
        <w:t>透過</w:t>
      </w:r>
      <w:r w:rsidRPr="00FA0897">
        <w:rPr>
          <w:rFonts w:eastAsia="標楷體" w:hint="eastAsia"/>
          <w:kern w:val="0"/>
        </w:rPr>
        <w:t>文化</w:t>
      </w:r>
      <w:r w:rsidR="00FA0897" w:rsidRPr="00FA0897">
        <w:rPr>
          <w:rFonts w:eastAsia="標楷體" w:hint="eastAsia"/>
          <w:kern w:val="0"/>
        </w:rPr>
        <w:t>與休閒間的雙向互動關係的探討</w:t>
      </w:r>
      <w:r w:rsidR="00FA0897" w:rsidRPr="00FA0897">
        <w:rPr>
          <w:rFonts w:ascii="新細明體" w:hAnsi="新細明體" w:hint="eastAsia"/>
          <w:kern w:val="0"/>
        </w:rPr>
        <w:t>，</w:t>
      </w:r>
      <w:r w:rsidR="009777F0" w:rsidRPr="000977BD">
        <w:rPr>
          <w:rFonts w:eastAsia="標楷體"/>
        </w:rPr>
        <w:t>促進</w:t>
      </w:r>
      <w:r w:rsidR="009777F0">
        <w:rPr>
          <w:rFonts w:eastAsia="標楷體" w:hint="eastAsia"/>
        </w:rPr>
        <w:t>文化</w:t>
      </w:r>
      <w:r w:rsidR="009777F0" w:rsidRPr="000977BD">
        <w:rPr>
          <w:rFonts w:eastAsia="標楷體"/>
        </w:rPr>
        <w:t>與</w:t>
      </w:r>
      <w:r w:rsidR="009777F0">
        <w:rPr>
          <w:rFonts w:eastAsia="標楷體" w:hint="eastAsia"/>
        </w:rPr>
        <w:t>休閒</w:t>
      </w:r>
      <w:r w:rsidR="009777F0" w:rsidRPr="000977BD">
        <w:rPr>
          <w:rFonts w:eastAsia="標楷體"/>
        </w:rPr>
        <w:t>相關領域之</w:t>
      </w:r>
      <w:r w:rsidR="009777F0">
        <w:rPr>
          <w:rFonts w:eastAsia="標楷體" w:hint="eastAsia"/>
        </w:rPr>
        <w:t>產</w:t>
      </w:r>
      <w:r w:rsidR="009777F0">
        <w:rPr>
          <w:rFonts w:ascii="新細明體" w:hAnsi="新細明體" w:hint="eastAsia"/>
        </w:rPr>
        <w:t>、</w:t>
      </w:r>
      <w:r w:rsidR="009777F0">
        <w:rPr>
          <w:rFonts w:eastAsia="標楷體" w:hint="eastAsia"/>
        </w:rPr>
        <w:t>官</w:t>
      </w:r>
      <w:r w:rsidR="009777F0">
        <w:rPr>
          <w:rFonts w:ascii="新細明體" w:hAnsi="新細明體" w:hint="eastAsia"/>
        </w:rPr>
        <w:t>、</w:t>
      </w:r>
      <w:r w:rsidR="009777F0">
        <w:rPr>
          <w:rFonts w:eastAsia="標楷體" w:hint="eastAsia"/>
        </w:rPr>
        <w:t>學</w:t>
      </w:r>
      <w:r w:rsidR="009777F0" w:rsidRPr="000977BD">
        <w:rPr>
          <w:rFonts w:eastAsia="標楷體"/>
        </w:rPr>
        <w:t>三方面之交流</w:t>
      </w:r>
      <w:r w:rsidR="009777F0">
        <w:rPr>
          <w:rFonts w:ascii="新細明體" w:hAnsi="新細明體" w:hint="eastAsia"/>
        </w:rPr>
        <w:t>，</w:t>
      </w:r>
      <w:r w:rsidR="009777F0">
        <w:rPr>
          <w:rFonts w:eastAsia="標楷體" w:hint="eastAsia"/>
        </w:rPr>
        <w:t>最終</w:t>
      </w:r>
      <w:r w:rsidRPr="00FA0897">
        <w:rPr>
          <w:rFonts w:eastAsia="標楷體" w:hint="eastAsia"/>
          <w:kern w:val="0"/>
        </w:rPr>
        <w:t>希冀文化</w:t>
      </w:r>
      <w:r w:rsidR="00FA0897" w:rsidRPr="00FA0897">
        <w:rPr>
          <w:rFonts w:eastAsia="標楷體" w:hint="eastAsia"/>
          <w:kern w:val="0"/>
        </w:rPr>
        <w:t>落實於</w:t>
      </w:r>
      <w:r w:rsidRPr="00FA0897">
        <w:rPr>
          <w:rFonts w:eastAsia="標楷體" w:hint="eastAsia"/>
          <w:kern w:val="0"/>
        </w:rPr>
        <w:t>休閒</w:t>
      </w:r>
      <w:r w:rsidR="004834A1">
        <w:rPr>
          <w:rFonts w:eastAsia="標楷體" w:hint="eastAsia"/>
          <w:kern w:val="0"/>
        </w:rPr>
        <w:t>應用</w:t>
      </w:r>
      <w:r w:rsidR="00FA0897" w:rsidRPr="00FA0897">
        <w:rPr>
          <w:rFonts w:eastAsia="標楷體" w:hint="eastAsia"/>
          <w:kern w:val="0"/>
        </w:rPr>
        <w:t>中</w:t>
      </w:r>
      <w:r w:rsidRPr="00FA0897">
        <w:rPr>
          <w:rFonts w:eastAsia="標楷體" w:hint="eastAsia"/>
          <w:kern w:val="0"/>
        </w:rPr>
        <w:t>，同時休閒</w:t>
      </w:r>
      <w:r w:rsidR="00FA0897" w:rsidRPr="00FA0897">
        <w:rPr>
          <w:rFonts w:eastAsia="標楷體" w:hint="eastAsia"/>
          <w:kern w:val="0"/>
        </w:rPr>
        <w:t>也</w:t>
      </w:r>
      <w:r w:rsidR="00FA0897">
        <w:rPr>
          <w:rFonts w:eastAsia="標楷體" w:hint="eastAsia"/>
          <w:kern w:val="0"/>
        </w:rPr>
        <w:t>能</w:t>
      </w:r>
      <w:r w:rsidR="00FA0897" w:rsidRPr="00FA0897">
        <w:rPr>
          <w:rFonts w:eastAsia="標楷體" w:hint="eastAsia"/>
          <w:kern w:val="0"/>
        </w:rPr>
        <w:t>寓涵與</w:t>
      </w:r>
      <w:r w:rsidRPr="00FA0897">
        <w:rPr>
          <w:rFonts w:eastAsia="標楷體" w:hint="eastAsia"/>
          <w:kern w:val="0"/>
        </w:rPr>
        <w:t>保留文化的</w:t>
      </w:r>
      <w:r w:rsidR="00FA0897" w:rsidRPr="00FA0897">
        <w:rPr>
          <w:rFonts w:eastAsia="標楷體" w:hint="eastAsia"/>
          <w:kern w:val="0"/>
        </w:rPr>
        <w:t>傳承</w:t>
      </w:r>
      <w:r w:rsidR="007507F0" w:rsidRPr="00FA0897">
        <w:rPr>
          <w:rFonts w:ascii="新細明體" w:hAnsi="新細明體" w:hint="eastAsia"/>
          <w:kern w:val="0"/>
        </w:rPr>
        <w:t>，</w:t>
      </w:r>
      <w:r w:rsidR="007507F0" w:rsidRPr="00FA0897">
        <w:rPr>
          <w:rFonts w:eastAsia="標楷體" w:hint="eastAsia"/>
          <w:kern w:val="0"/>
        </w:rPr>
        <w:t>達到文化與休閒</w:t>
      </w:r>
      <w:r w:rsidR="00FA0897" w:rsidRPr="00FA0897">
        <w:rPr>
          <w:rFonts w:eastAsia="標楷體" w:hint="eastAsia"/>
        </w:rPr>
        <w:t>在互動中共好的實踐</w:t>
      </w:r>
      <w:r w:rsidRPr="00FA0897">
        <w:rPr>
          <w:rFonts w:eastAsia="標楷體" w:hint="eastAsia"/>
          <w:kern w:val="0"/>
        </w:rPr>
        <w:t>。</w:t>
      </w:r>
    </w:p>
    <w:p w14:paraId="11F85EDB" w14:textId="77777777" w:rsidR="00C767C4" w:rsidRPr="00340384" w:rsidRDefault="00C767C4" w:rsidP="00C767C4">
      <w:pPr>
        <w:pStyle w:val="ab"/>
        <w:widowControl/>
        <w:numPr>
          <w:ilvl w:val="0"/>
          <w:numId w:val="7"/>
        </w:numPr>
        <w:ind w:leftChars="0" w:rightChars="-82" w:right="-197"/>
        <w:jc w:val="both"/>
        <w:rPr>
          <w:rFonts w:eastAsia="標楷體"/>
          <w:b/>
          <w:kern w:val="0"/>
          <w:sz w:val="28"/>
        </w:rPr>
      </w:pPr>
      <w:r w:rsidRPr="00340384">
        <w:rPr>
          <w:rFonts w:eastAsia="標楷體" w:hint="eastAsia"/>
          <w:b/>
          <w:kern w:val="0"/>
          <w:sz w:val="28"/>
        </w:rPr>
        <w:t>研討主題：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3"/>
      </w:tblGrid>
      <w:tr w:rsidR="00335A53" w:rsidRPr="00340384" w14:paraId="07683AB5" w14:textId="77777777" w:rsidTr="00651856">
        <w:tc>
          <w:tcPr>
            <w:tcW w:w="4644" w:type="dxa"/>
          </w:tcPr>
          <w:p w14:paraId="005BC1D1" w14:textId="77777777" w:rsidR="00335A53" w:rsidRPr="00340384" w:rsidRDefault="00335A53" w:rsidP="00335A53">
            <w:pPr>
              <w:pStyle w:val="ab"/>
              <w:widowControl/>
              <w:numPr>
                <w:ilvl w:val="0"/>
                <w:numId w:val="16"/>
              </w:numPr>
              <w:ind w:leftChars="0" w:left="459" w:rightChars="-82" w:right="-197" w:hanging="284"/>
              <w:jc w:val="both"/>
              <w:rPr>
                <w:rFonts w:eastAsia="標楷體"/>
                <w:kern w:val="0"/>
              </w:rPr>
            </w:pPr>
            <w:r w:rsidRPr="00340384">
              <w:rPr>
                <w:rFonts w:eastAsia="標楷體" w:hint="eastAsia"/>
                <w:kern w:val="0"/>
              </w:rPr>
              <w:t>文化政策與文化資源經營</w:t>
            </w:r>
          </w:p>
        </w:tc>
        <w:tc>
          <w:tcPr>
            <w:tcW w:w="4253" w:type="dxa"/>
          </w:tcPr>
          <w:p w14:paraId="5B2722A0" w14:textId="77777777" w:rsidR="00335A53" w:rsidRPr="00340384" w:rsidRDefault="00340384" w:rsidP="00340384">
            <w:pPr>
              <w:widowControl/>
              <w:ind w:rightChars="-82" w:right="-197"/>
              <w:jc w:val="both"/>
              <w:rPr>
                <w:rFonts w:eastAsia="標楷體"/>
                <w:kern w:val="0"/>
              </w:rPr>
            </w:pPr>
            <w:r w:rsidRPr="00340384">
              <w:rPr>
                <w:rFonts w:eastAsia="標楷體" w:hint="eastAsia"/>
                <w:kern w:val="0"/>
              </w:rPr>
              <w:t xml:space="preserve">5. </w:t>
            </w:r>
            <w:r w:rsidRPr="00340384">
              <w:rPr>
                <w:rFonts w:eastAsia="標楷體" w:hint="eastAsia"/>
                <w:kern w:val="0"/>
              </w:rPr>
              <w:t>文化與休閒教育</w:t>
            </w:r>
          </w:p>
        </w:tc>
      </w:tr>
      <w:tr w:rsidR="00335A53" w:rsidRPr="00340384" w14:paraId="3B30C6E7" w14:textId="77777777" w:rsidTr="00651856">
        <w:tc>
          <w:tcPr>
            <w:tcW w:w="4644" w:type="dxa"/>
          </w:tcPr>
          <w:p w14:paraId="44A0E6CE" w14:textId="77777777" w:rsidR="00335A53" w:rsidRPr="00340384" w:rsidRDefault="00335A53" w:rsidP="00335A53">
            <w:pPr>
              <w:pStyle w:val="ab"/>
              <w:widowControl/>
              <w:numPr>
                <w:ilvl w:val="0"/>
                <w:numId w:val="16"/>
              </w:numPr>
              <w:ind w:leftChars="0" w:left="459" w:rightChars="-82" w:right="-197" w:hanging="284"/>
              <w:jc w:val="both"/>
              <w:rPr>
                <w:rFonts w:eastAsia="標楷體"/>
                <w:kern w:val="0"/>
              </w:rPr>
            </w:pPr>
            <w:r w:rsidRPr="00340384">
              <w:rPr>
                <w:rFonts w:eastAsia="標楷體" w:hint="eastAsia"/>
                <w:kern w:val="0"/>
              </w:rPr>
              <w:t>休閒產業經營管理、行銷與推廣</w:t>
            </w:r>
          </w:p>
        </w:tc>
        <w:tc>
          <w:tcPr>
            <w:tcW w:w="4253" w:type="dxa"/>
          </w:tcPr>
          <w:p w14:paraId="6BC33763" w14:textId="77777777" w:rsidR="00335A53" w:rsidRPr="00340384" w:rsidRDefault="00340384" w:rsidP="00340384">
            <w:pPr>
              <w:widowControl/>
              <w:ind w:rightChars="-82" w:right="-197"/>
              <w:jc w:val="both"/>
              <w:rPr>
                <w:rFonts w:eastAsia="標楷體"/>
                <w:kern w:val="0"/>
              </w:rPr>
            </w:pPr>
            <w:r w:rsidRPr="00340384">
              <w:rPr>
                <w:rFonts w:eastAsia="標楷體" w:hint="eastAsia"/>
                <w:kern w:val="0"/>
              </w:rPr>
              <w:t xml:space="preserve">6. </w:t>
            </w:r>
            <w:r w:rsidRPr="00340384">
              <w:rPr>
                <w:rFonts w:eastAsia="標楷體" w:hint="eastAsia"/>
                <w:kern w:val="0"/>
              </w:rPr>
              <w:t>節慶活動與休閒當代議題</w:t>
            </w:r>
          </w:p>
        </w:tc>
      </w:tr>
      <w:tr w:rsidR="00335A53" w:rsidRPr="004834A1" w14:paraId="67EB0E5E" w14:textId="77777777" w:rsidTr="00651856">
        <w:tc>
          <w:tcPr>
            <w:tcW w:w="4644" w:type="dxa"/>
          </w:tcPr>
          <w:p w14:paraId="594B6229" w14:textId="77777777" w:rsidR="00335A53" w:rsidRPr="00340384" w:rsidRDefault="00335A53" w:rsidP="00335A53">
            <w:pPr>
              <w:pStyle w:val="ab"/>
              <w:widowControl/>
              <w:numPr>
                <w:ilvl w:val="0"/>
                <w:numId w:val="16"/>
              </w:numPr>
              <w:ind w:leftChars="0" w:left="459" w:rightChars="-82" w:right="-197" w:hanging="284"/>
              <w:jc w:val="both"/>
              <w:rPr>
                <w:rFonts w:eastAsia="標楷體"/>
                <w:kern w:val="0"/>
              </w:rPr>
            </w:pPr>
            <w:r w:rsidRPr="00340384">
              <w:rPr>
                <w:rFonts w:eastAsia="標楷體" w:hint="eastAsia"/>
                <w:kern w:val="0"/>
              </w:rPr>
              <w:t>社區與部落觀光</w:t>
            </w:r>
          </w:p>
          <w:p w14:paraId="3C019B5B" w14:textId="77777777" w:rsidR="00340384" w:rsidRPr="00340384" w:rsidRDefault="00340384" w:rsidP="00335A53">
            <w:pPr>
              <w:pStyle w:val="ab"/>
              <w:widowControl/>
              <w:numPr>
                <w:ilvl w:val="0"/>
                <w:numId w:val="16"/>
              </w:numPr>
              <w:ind w:leftChars="0" w:left="459" w:rightChars="-82" w:right="-197" w:hanging="284"/>
              <w:jc w:val="both"/>
              <w:rPr>
                <w:rFonts w:eastAsia="標楷體"/>
                <w:kern w:val="0"/>
              </w:rPr>
            </w:pPr>
            <w:r w:rsidRPr="00340384">
              <w:rPr>
                <w:rFonts w:eastAsia="標楷體" w:hint="eastAsia"/>
                <w:kern w:val="0"/>
              </w:rPr>
              <w:t>地方傳統智慧與民俗文化</w:t>
            </w:r>
          </w:p>
        </w:tc>
        <w:tc>
          <w:tcPr>
            <w:tcW w:w="4253" w:type="dxa"/>
          </w:tcPr>
          <w:p w14:paraId="24B1D172" w14:textId="77777777" w:rsidR="00340384" w:rsidRPr="00340384" w:rsidRDefault="00340384" w:rsidP="00340384">
            <w:pPr>
              <w:rPr>
                <w:rFonts w:eastAsia="標楷體"/>
                <w:kern w:val="0"/>
              </w:rPr>
            </w:pPr>
            <w:r w:rsidRPr="00340384">
              <w:rPr>
                <w:rFonts w:eastAsia="標楷體" w:hint="eastAsia"/>
                <w:kern w:val="0"/>
              </w:rPr>
              <w:t xml:space="preserve">7. </w:t>
            </w:r>
            <w:r w:rsidRPr="00340384">
              <w:rPr>
                <w:rFonts w:eastAsia="標楷體" w:hint="eastAsia"/>
                <w:kern w:val="0"/>
              </w:rPr>
              <w:t>其他與文化及休閒相關議題</w:t>
            </w:r>
          </w:p>
          <w:p w14:paraId="54BCBEA8" w14:textId="77777777" w:rsidR="00335A53" w:rsidRPr="00340384" w:rsidRDefault="00335A53" w:rsidP="00340384">
            <w:pPr>
              <w:widowControl/>
              <w:ind w:rightChars="-82" w:right="-197"/>
              <w:jc w:val="both"/>
              <w:rPr>
                <w:rFonts w:eastAsia="標楷體"/>
                <w:kern w:val="0"/>
              </w:rPr>
            </w:pPr>
          </w:p>
        </w:tc>
      </w:tr>
    </w:tbl>
    <w:p w14:paraId="3F931619" w14:textId="77777777" w:rsidR="00085135" w:rsidRPr="00340384" w:rsidRDefault="00085135" w:rsidP="00085135">
      <w:pPr>
        <w:pStyle w:val="ab"/>
        <w:widowControl/>
        <w:numPr>
          <w:ilvl w:val="0"/>
          <w:numId w:val="7"/>
        </w:numPr>
        <w:ind w:leftChars="0" w:rightChars="-82" w:right="-197"/>
        <w:jc w:val="both"/>
        <w:rPr>
          <w:rFonts w:eastAsia="標楷體"/>
          <w:b/>
          <w:kern w:val="0"/>
          <w:sz w:val="28"/>
        </w:rPr>
      </w:pPr>
      <w:r w:rsidRPr="00340384">
        <w:rPr>
          <w:rFonts w:eastAsia="標楷體" w:hint="eastAsia"/>
          <w:b/>
          <w:kern w:val="0"/>
          <w:sz w:val="28"/>
        </w:rPr>
        <w:t>舉辦方式：</w:t>
      </w:r>
    </w:p>
    <w:p w14:paraId="08C390C8" w14:textId="77777777" w:rsidR="00085135" w:rsidRPr="00340384" w:rsidRDefault="00085135" w:rsidP="00085135">
      <w:pPr>
        <w:pStyle w:val="ab"/>
        <w:widowControl/>
        <w:ind w:leftChars="0" w:left="720" w:rightChars="-82" w:right="-197"/>
        <w:jc w:val="both"/>
        <w:rPr>
          <w:rFonts w:eastAsia="標楷體"/>
          <w:kern w:val="0"/>
        </w:rPr>
      </w:pPr>
      <w:r w:rsidRPr="00340384">
        <w:rPr>
          <w:rFonts w:eastAsia="標楷體" w:hint="eastAsia"/>
          <w:kern w:val="0"/>
        </w:rPr>
        <w:t>(</w:t>
      </w:r>
      <w:r w:rsidRPr="00340384">
        <w:rPr>
          <w:rFonts w:eastAsia="標楷體" w:hint="eastAsia"/>
          <w:kern w:val="0"/>
        </w:rPr>
        <w:t>一</w:t>
      </w:r>
      <w:r w:rsidRPr="00340384">
        <w:rPr>
          <w:rFonts w:eastAsia="標楷體" w:hint="eastAsia"/>
          <w:kern w:val="0"/>
        </w:rPr>
        <w:t>)</w:t>
      </w:r>
      <w:r w:rsidRPr="00340384">
        <w:rPr>
          <w:rFonts w:eastAsia="標楷體" w:hint="eastAsia"/>
          <w:kern w:val="0"/>
        </w:rPr>
        <w:t>專題演講：邀請國內專家學者進行專題演講。</w:t>
      </w:r>
    </w:p>
    <w:p w14:paraId="5195F803" w14:textId="77777777" w:rsidR="00DA51DD" w:rsidRDefault="00085135" w:rsidP="00DA51DD">
      <w:pPr>
        <w:pStyle w:val="ab"/>
        <w:widowControl/>
        <w:ind w:leftChars="0" w:left="720" w:rightChars="-82" w:right="-197"/>
        <w:jc w:val="both"/>
        <w:rPr>
          <w:rFonts w:eastAsia="標楷體"/>
          <w:kern w:val="0"/>
        </w:rPr>
      </w:pPr>
      <w:r w:rsidRPr="00340384">
        <w:rPr>
          <w:rFonts w:eastAsia="標楷體" w:hint="eastAsia"/>
          <w:kern w:val="0"/>
        </w:rPr>
        <w:t>(</w:t>
      </w:r>
      <w:r w:rsidRPr="00340384">
        <w:rPr>
          <w:rFonts w:eastAsia="標楷體" w:hint="eastAsia"/>
          <w:kern w:val="0"/>
        </w:rPr>
        <w:t>二</w:t>
      </w:r>
      <w:r w:rsidRPr="00340384">
        <w:rPr>
          <w:rFonts w:eastAsia="標楷體" w:hint="eastAsia"/>
          <w:kern w:val="0"/>
        </w:rPr>
        <w:t>)</w:t>
      </w:r>
      <w:r w:rsidRPr="00340384">
        <w:rPr>
          <w:rFonts w:eastAsia="標楷體" w:hint="eastAsia"/>
          <w:kern w:val="0"/>
        </w:rPr>
        <w:t>發表方式：</w:t>
      </w:r>
      <w:r w:rsidR="00E80BB7">
        <w:rPr>
          <w:rFonts w:eastAsia="標楷體" w:hint="eastAsia"/>
          <w:kern w:val="0"/>
        </w:rPr>
        <w:t>分</w:t>
      </w:r>
      <w:r w:rsidR="00DA51DD" w:rsidRPr="00340384">
        <w:rPr>
          <w:rFonts w:eastAsia="標楷體" w:hint="eastAsia"/>
          <w:kern w:val="0"/>
        </w:rPr>
        <w:t>口頭發表與海報發表</w:t>
      </w:r>
      <w:r w:rsidRPr="00340384">
        <w:rPr>
          <w:rFonts w:eastAsia="標楷體" w:hint="eastAsia"/>
          <w:kern w:val="0"/>
        </w:rPr>
        <w:t>。</w:t>
      </w:r>
    </w:p>
    <w:p w14:paraId="01585D24" w14:textId="77777777" w:rsidR="00210E60" w:rsidRPr="00DA51DD" w:rsidRDefault="00DA51DD" w:rsidP="00DA51DD">
      <w:pPr>
        <w:widowControl/>
        <w:ind w:rightChars="-82" w:right="-197"/>
        <w:jc w:val="both"/>
        <w:rPr>
          <w:rFonts w:eastAsia="標楷體"/>
          <w:kern w:val="0"/>
        </w:rPr>
      </w:pPr>
      <w:r>
        <w:rPr>
          <w:rFonts w:eastAsia="標楷體" w:hint="eastAsia"/>
          <w:b/>
          <w:kern w:val="0"/>
          <w:sz w:val="28"/>
        </w:rPr>
        <w:t>四</w:t>
      </w:r>
      <w:r>
        <w:rPr>
          <w:rFonts w:ascii="微軟正黑體" w:eastAsia="微軟正黑體" w:hAnsi="微軟正黑體" w:hint="eastAsia"/>
          <w:b/>
          <w:kern w:val="0"/>
          <w:sz w:val="28"/>
        </w:rPr>
        <w:t>、</w:t>
      </w:r>
      <w:r w:rsidR="00C767C4" w:rsidRPr="00DA51DD">
        <w:rPr>
          <w:rFonts w:eastAsia="標楷體" w:hint="eastAsia"/>
          <w:b/>
          <w:kern w:val="0"/>
          <w:sz w:val="28"/>
        </w:rPr>
        <w:t>重要日程與地點</w:t>
      </w:r>
      <w:r w:rsidR="00B6207D" w:rsidRPr="00DA51DD">
        <w:rPr>
          <w:rFonts w:eastAsia="標楷體" w:hint="eastAsia"/>
          <w:b/>
          <w:kern w:val="0"/>
          <w:sz w:val="28"/>
        </w:rPr>
        <w:t>：</w:t>
      </w:r>
    </w:p>
    <w:p w14:paraId="35F9DD95" w14:textId="77777777" w:rsidR="00335A53" w:rsidRPr="00340384" w:rsidRDefault="00335A53" w:rsidP="00335A53">
      <w:pPr>
        <w:pStyle w:val="ab"/>
        <w:widowControl/>
        <w:snapToGrid w:val="0"/>
        <w:ind w:rightChars="-82" w:right="-197"/>
        <w:jc w:val="both"/>
        <w:rPr>
          <w:rFonts w:eastAsia="標楷體"/>
          <w:kern w:val="0"/>
        </w:rPr>
      </w:pPr>
      <w:r w:rsidRPr="00340384">
        <w:rPr>
          <w:rFonts w:eastAsia="標楷體" w:hint="eastAsia"/>
          <w:kern w:val="0"/>
        </w:rPr>
        <w:t>摘要截止日期</w:t>
      </w:r>
      <w:r w:rsidRPr="00340384">
        <w:rPr>
          <w:rFonts w:eastAsia="標楷體" w:hint="eastAsia"/>
          <w:kern w:val="0"/>
        </w:rPr>
        <w:t xml:space="preserve">    </w:t>
      </w:r>
      <w:r w:rsidRPr="00340384">
        <w:rPr>
          <w:rFonts w:eastAsia="標楷體" w:hint="eastAsia"/>
          <w:kern w:val="0"/>
        </w:rPr>
        <w:t>：</w:t>
      </w:r>
      <w:r w:rsidRPr="00340384">
        <w:rPr>
          <w:rFonts w:eastAsia="標楷體" w:hint="eastAsia"/>
          <w:kern w:val="0"/>
        </w:rPr>
        <w:t xml:space="preserve"> </w:t>
      </w:r>
      <w:r w:rsidRPr="00340384">
        <w:rPr>
          <w:rFonts w:eastAsia="標楷體"/>
        </w:rPr>
        <w:t>201</w:t>
      </w:r>
      <w:r w:rsidRPr="00340384">
        <w:rPr>
          <w:rFonts w:eastAsia="標楷體" w:hint="eastAsia"/>
        </w:rPr>
        <w:t>9</w:t>
      </w:r>
      <w:r w:rsidRPr="00340384">
        <w:rPr>
          <w:rFonts w:eastAsia="標楷體"/>
        </w:rPr>
        <w:t>年</w:t>
      </w:r>
      <w:r w:rsidRPr="00340384">
        <w:rPr>
          <w:rFonts w:eastAsia="標楷體"/>
        </w:rPr>
        <w:t>0</w:t>
      </w:r>
      <w:r w:rsidRPr="00340384">
        <w:rPr>
          <w:rFonts w:eastAsia="標楷體" w:hint="eastAsia"/>
        </w:rPr>
        <w:t>3</w:t>
      </w:r>
      <w:r w:rsidRPr="00340384">
        <w:rPr>
          <w:rFonts w:eastAsia="標楷體"/>
        </w:rPr>
        <w:t>月</w:t>
      </w:r>
      <w:r w:rsidRPr="00340384">
        <w:rPr>
          <w:rFonts w:eastAsia="標楷體" w:hint="eastAsia"/>
        </w:rPr>
        <w:t>24</w:t>
      </w:r>
      <w:r w:rsidRPr="00340384">
        <w:rPr>
          <w:rFonts w:eastAsia="標楷體"/>
        </w:rPr>
        <w:t>日（星期</w:t>
      </w:r>
      <w:r w:rsidRPr="00340384">
        <w:rPr>
          <w:rFonts w:eastAsia="標楷體" w:hint="eastAsia"/>
        </w:rPr>
        <w:t>日</w:t>
      </w:r>
      <w:r w:rsidRPr="00340384">
        <w:rPr>
          <w:rFonts w:eastAsia="標楷體"/>
        </w:rPr>
        <w:t>）</w:t>
      </w:r>
    </w:p>
    <w:p w14:paraId="4DB67D1D" w14:textId="77777777" w:rsidR="00335A53" w:rsidRPr="00340384" w:rsidRDefault="00335A53" w:rsidP="00335A53">
      <w:pPr>
        <w:pStyle w:val="ab"/>
        <w:widowControl/>
        <w:snapToGrid w:val="0"/>
        <w:ind w:rightChars="-82" w:right="-197"/>
        <w:jc w:val="both"/>
        <w:rPr>
          <w:rFonts w:eastAsia="標楷體"/>
          <w:kern w:val="0"/>
        </w:rPr>
      </w:pPr>
      <w:r w:rsidRPr="00340384">
        <w:rPr>
          <w:rFonts w:eastAsia="標楷體" w:hint="eastAsia"/>
          <w:kern w:val="0"/>
        </w:rPr>
        <w:t>摘要審查結果通知：</w:t>
      </w:r>
      <w:r w:rsidRPr="00340384">
        <w:rPr>
          <w:rFonts w:eastAsia="標楷體" w:hint="eastAsia"/>
          <w:kern w:val="0"/>
        </w:rPr>
        <w:t xml:space="preserve"> </w:t>
      </w:r>
      <w:r w:rsidRPr="00340384">
        <w:rPr>
          <w:rFonts w:eastAsia="標楷體"/>
        </w:rPr>
        <w:t>201</w:t>
      </w:r>
      <w:r w:rsidRPr="00340384">
        <w:rPr>
          <w:rFonts w:eastAsia="標楷體" w:hint="eastAsia"/>
        </w:rPr>
        <w:t>9</w:t>
      </w:r>
      <w:r w:rsidRPr="00340384">
        <w:rPr>
          <w:rFonts w:eastAsia="標楷體"/>
        </w:rPr>
        <w:t>年</w:t>
      </w:r>
      <w:r w:rsidRPr="00340384">
        <w:rPr>
          <w:rFonts w:eastAsia="標楷體"/>
        </w:rPr>
        <w:t>0</w:t>
      </w:r>
      <w:r w:rsidRPr="00340384">
        <w:rPr>
          <w:rFonts w:eastAsia="標楷體" w:hint="eastAsia"/>
        </w:rPr>
        <w:t>4</w:t>
      </w:r>
      <w:r w:rsidRPr="00340384">
        <w:rPr>
          <w:rFonts w:eastAsia="標楷體"/>
        </w:rPr>
        <w:t>月</w:t>
      </w:r>
      <w:r w:rsidRPr="00340384">
        <w:rPr>
          <w:rFonts w:eastAsia="標楷體" w:hint="eastAsia"/>
        </w:rPr>
        <w:t>01</w:t>
      </w:r>
      <w:r w:rsidRPr="00340384">
        <w:rPr>
          <w:rFonts w:eastAsia="標楷體"/>
        </w:rPr>
        <w:t>日（星期</w:t>
      </w:r>
      <w:r w:rsidRPr="00340384">
        <w:rPr>
          <w:rFonts w:eastAsia="標楷體" w:hint="eastAsia"/>
        </w:rPr>
        <w:t>一</w:t>
      </w:r>
      <w:r w:rsidRPr="00340384">
        <w:rPr>
          <w:rFonts w:eastAsia="標楷體"/>
        </w:rPr>
        <w:t>）</w:t>
      </w:r>
    </w:p>
    <w:p w14:paraId="6CEA9A9F" w14:textId="77777777" w:rsidR="00335A53" w:rsidRDefault="00335A53" w:rsidP="00335A53">
      <w:pPr>
        <w:pStyle w:val="ab"/>
        <w:widowControl/>
        <w:snapToGrid w:val="0"/>
        <w:ind w:rightChars="-82" w:right="-197"/>
        <w:jc w:val="both"/>
        <w:rPr>
          <w:rFonts w:eastAsia="標楷體"/>
        </w:rPr>
      </w:pPr>
      <w:r w:rsidRPr="00340384">
        <w:rPr>
          <w:rFonts w:eastAsia="標楷體"/>
        </w:rPr>
        <w:t>論文全文收稿截止</w:t>
      </w:r>
      <w:r w:rsidRPr="00340384">
        <w:rPr>
          <w:rFonts w:eastAsia="標楷體" w:hint="eastAsia"/>
          <w:kern w:val="0"/>
        </w:rPr>
        <w:t>：</w:t>
      </w:r>
      <w:r w:rsidRPr="00340384">
        <w:rPr>
          <w:rFonts w:eastAsia="標楷體" w:hint="eastAsia"/>
          <w:kern w:val="0"/>
        </w:rPr>
        <w:t xml:space="preserve"> </w:t>
      </w:r>
      <w:r w:rsidRPr="00340384">
        <w:rPr>
          <w:rFonts w:eastAsia="標楷體"/>
        </w:rPr>
        <w:t>201</w:t>
      </w:r>
      <w:r w:rsidRPr="00340384">
        <w:rPr>
          <w:rFonts w:eastAsia="標楷體" w:hint="eastAsia"/>
        </w:rPr>
        <w:t>9</w:t>
      </w:r>
      <w:r w:rsidRPr="00340384">
        <w:rPr>
          <w:rFonts w:eastAsia="標楷體"/>
        </w:rPr>
        <w:t>年</w:t>
      </w:r>
      <w:r w:rsidRPr="00340384">
        <w:rPr>
          <w:rFonts w:eastAsia="標楷體"/>
        </w:rPr>
        <w:t>0</w:t>
      </w:r>
      <w:r w:rsidRPr="00340384">
        <w:rPr>
          <w:rFonts w:eastAsia="標楷體" w:hint="eastAsia"/>
        </w:rPr>
        <w:t>4</w:t>
      </w:r>
      <w:r w:rsidRPr="00340384">
        <w:rPr>
          <w:rFonts w:eastAsia="標楷體"/>
        </w:rPr>
        <w:t>月</w:t>
      </w:r>
      <w:r w:rsidRPr="00340384">
        <w:rPr>
          <w:rFonts w:eastAsia="標楷體" w:hint="eastAsia"/>
        </w:rPr>
        <w:t>28</w:t>
      </w:r>
      <w:r w:rsidRPr="00340384">
        <w:rPr>
          <w:rFonts w:eastAsia="標楷體"/>
        </w:rPr>
        <w:t>日（星期</w:t>
      </w:r>
      <w:r w:rsidRPr="00340384">
        <w:rPr>
          <w:rFonts w:eastAsia="標楷體" w:hint="eastAsia"/>
        </w:rPr>
        <w:t>日</w:t>
      </w:r>
      <w:r w:rsidRPr="00340384">
        <w:rPr>
          <w:rFonts w:eastAsia="標楷體"/>
        </w:rPr>
        <w:t>）</w:t>
      </w:r>
    </w:p>
    <w:p w14:paraId="7F3AC4D6" w14:textId="77777777" w:rsidR="00D77E36" w:rsidRPr="00340384" w:rsidRDefault="00D77E36" w:rsidP="00335A53">
      <w:pPr>
        <w:pStyle w:val="ab"/>
        <w:widowControl/>
        <w:snapToGrid w:val="0"/>
        <w:ind w:rightChars="-82" w:right="-197"/>
        <w:jc w:val="both"/>
        <w:rPr>
          <w:rFonts w:eastAsia="標楷體"/>
          <w:kern w:val="0"/>
        </w:rPr>
      </w:pPr>
      <w:r w:rsidRPr="00D77E36">
        <w:rPr>
          <w:rFonts w:eastAsia="標楷體" w:hint="eastAsia"/>
          <w:kern w:val="0"/>
        </w:rPr>
        <w:t>研討會報名截止日：</w:t>
      </w:r>
      <w:r>
        <w:rPr>
          <w:rFonts w:eastAsia="標楷體" w:hint="eastAsia"/>
          <w:kern w:val="0"/>
        </w:rPr>
        <w:t xml:space="preserve"> </w:t>
      </w:r>
      <w:r w:rsidRPr="00D77E36">
        <w:rPr>
          <w:rFonts w:eastAsia="標楷體" w:hint="eastAsia"/>
          <w:kern w:val="0"/>
        </w:rPr>
        <w:t>201</w:t>
      </w:r>
      <w:r w:rsidR="00A72DAE">
        <w:rPr>
          <w:rFonts w:eastAsia="標楷體" w:hint="eastAsia"/>
          <w:kern w:val="0"/>
        </w:rPr>
        <w:t>9</w:t>
      </w:r>
      <w:r w:rsidRPr="00D77E36">
        <w:rPr>
          <w:rFonts w:eastAsia="標楷體" w:hint="eastAsia"/>
          <w:kern w:val="0"/>
        </w:rPr>
        <w:t>年</w:t>
      </w:r>
      <w:r w:rsidRPr="00D77E36">
        <w:rPr>
          <w:rFonts w:eastAsia="標楷體" w:hint="eastAsia"/>
          <w:kern w:val="0"/>
        </w:rPr>
        <w:t>05</w:t>
      </w:r>
      <w:r w:rsidRPr="00D77E36">
        <w:rPr>
          <w:rFonts w:eastAsia="標楷體" w:hint="eastAsia"/>
          <w:kern w:val="0"/>
        </w:rPr>
        <w:t>月</w:t>
      </w:r>
      <w:r w:rsidR="00A72DAE">
        <w:rPr>
          <w:rFonts w:eastAsia="標楷體" w:hint="eastAsia"/>
          <w:kern w:val="0"/>
        </w:rPr>
        <w:t>03</w:t>
      </w:r>
      <w:r w:rsidRPr="00D77E36">
        <w:rPr>
          <w:rFonts w:eastAsia="標楷體" w:hint="eastAsia"/>
          <w:kern w:val="0"/>
        </w:rPr>
        <w:t>日</w:t>
      </w:r>
      <w:r w:rsidRPr="00D77E36">
        <w:rPr>
          <w:rFonts w:eastAsia="標楷體" w:hint="eastAsia"/>
          <w:kern w:val="0"/>
        </w:rPr>
        <w:t xml:space="preserve"> (</w:t>
      </w:r>
      <w:r w:rsidR="00586FEB" w:rsidRPr="00340384">
        <w:rPr>
          <w:rFonts w:eastAsia="標楷體"/>
        </w:rPr>
        <w:t>星期</w:t>
      </w:r>
      <w:r w:rsidR="00586FEB">
        <w:rPr>
          <w:rFonts w:eastAsia="標楷體" w:hint="eastAsia"/>
          <w:kern w:val="0"/>
        </w:rPr>
        <w:t>五</w:t>
      </w:r>
      <w:r w:rsidRPr="00D77E36">
        <w:rPr>
          <w:rFonts w:eastAsia="標楷體" w:hint="eastAsia"/>
          <w:kern w:val="0"/>
        </w:rPr>
        <w:t>)</w:t>
      </w:r>
    </w:p>
    <w:p w14:paraId="0C9E4858" w14:textId="77777777" w:rsidR="00335A53" w:rsidRPr="00340384" w:rsidRDefault="00335A53" w:rsidP="00335A53">
      <w:pPr>
        <w:pStyle w:val="ab"/>
        <w:widowControl/>
        <w:snapToGrid w:val="0"/>
        <w:ind w:rightChars="-82" w:right="-197"/>
        <w:jc w:val="both"/>
        <w:rPr>
          <w:rFonts w:eastAsia="標楷體"/>
          <w:kern w:val="0"/>
        </w:rPr>
      </w:pPr>
      <w:r w:rsidRPr="00340384">
        <w:rPr>
          <w:rFonts w:eastAsia="標楷體" w:hint="eastAsia"/>
          <w:kern w:val="0"/>
        </w:rPr>
        <w:t>研討會發表日期</w:t>
      </w:r>
      <w:r w:rsidRPr="00340384">
        <w:rPr>
          <w:rFonts w:eastAsia="標楷體" w:hint="eastAsia"/>
          <w:kern w:val="0"/>
        </w:rPr>
        <w:t xml:space="preserve">  </w:t>
      </w:r>
      <w:r w:rsidRPr="00340384">
        <w:rPr>
          <w:rFonts w:eastAsia="標楷體" w:hint="eastAsia"/>
          <w:kern w:val="0"/>
        </w:rPr>
        <w:t>：</w:t>
      </w:r>
      <w:r w:rsidRPr="00340384">
        <w:rPr>
          <w:rFonts w:eastAsia="標楷體" w:hint="eastAsia"/>
          <w:kern w:val="0"/>
        </w:rPr>
        <w:t xml:space="preserve"> </w:t>
      </w:r>
      <w:r w:rsidRPr="00340384">
        <w:rPr>
          <w:rFonts w:eastAsia="標楷體"/>
        </w:rPr>
        <w:t>201</w:t>
      </w:r>
      <w:r w:rsidRPr="00340384">
        <w:rPr>
          <w:rFonts w:eastAsia="標楷體" w:hint="eastAsia"/>
        </w:rPr>
        <w:t>9</w:t>
      </w:r>
      <w:r w:rsidRPr="00340384">
        <w:rPr>
          <w:rFonts w:eastAsia="標楷體"/>
        </w:rPr>
        <w:t>年</w:t>
      </w:r>
      <w:r w:rsidRPr="00340384">
        <w:rPr>
          <w:rFonts w:eastAsia="標楷體"/>
        </w:rPr>
        <w:t>05</w:t>
      </w:r>
      <w:r w:rsidRPr="00340384">
        <w:rPr>
          <w:rFonts w:eastAsia="標楷體"/>
        </w:rPr>
        <w:t>月</w:t>
      </w:r>
      <w:r w:rsidRPr="00340384">
        <w:rPr>
          <w:rFonts w:eastAsia="標楷體" w:hint="eastAsia"/>
        </w:rPr>
        <w:t>17</w:t>
      </w:r>
      <w:r w:rsidRPr="00340384">
        <w:rPr>
          <w:rFonts w:eastAsia="標楷體"/>
        </w:rPr>
        <w:t>日（星期五）</w:t>
      </w:r>
    </w:p>
    <w:p w14:paraId="2F4A2286" w14:textId="77777777" w:rsidR="00335A53" w:rsidRPr="00E4627F" w:rsidRDefault="00335A53" w:rsidP="00335A53">
      <w:pPr>
        <w:pStyle w:val="ab"/>
        <w:widowControl/>
        <w:snapToGrid w:val="0"/>
        <w:ind w:rightChars="-82" w:right="-197"/>
        <w:jc w:val="both"/>
        <w:rPr>
          <w:rFonts w:eastAsia="標楷體"/>
          <w:kern w:val="0"/>
        </w:rPr>
      </w:pPr>
      <w:r w:rsidRPr="00340384">
        <w:rPr>
          <w:rFonts w:eastAsia="標楷體" w:hint="eastAsia"/>
          <w:kern w:val="0"/>
        </w:rPr>
        <w:t>研討會地點</w:t>
      </w:r>
      <w:r w:rsidRPr="00340384">
        <w:rPr>
          <w:rFonts w:eastAsia="標楷體" w:hint="eastAsia"/>
          <w:kern w:val="0"/>
        </w:rPr>
        <w:t xml:space="preserve">      </w:t>
      </w:r>
      <w:r w:rsidRPr="00340384">
        <w:rPr>
          <w:rFonts w:eastAsia="標楷體" w:hint="eastAsia"/>
          <w:kern w:val="0"/>
        </w:rPr>
        <w:t>：國立臺東大學知本校區師範學院淑真講堂</w:t>
      </w:r>
    </w:p>
    <w:p w14:paraId="4A1B3E41" w14:textId="77777777" w:rsidR="00DA51DD" w:rsidRDefault="00085135" w:rsidP="00DA51DD">
      <w:pPr>
        <w:pStyle w:val="ab"/>
        <w:widowControl/>
        <w:numPr>
          <w:ilvl w:val="0"/>
          <w:numId w:val="22"/>
        </w:numPr>
        <w:ind w:leftChars="0" w:rightChars="-82" w:right="-197"/>
        <w:jc w:val="both"/>
        <w:rPr>
          <w:rFonts w:eastAsia="標楷體"/>
          <w:b/>
          <w:kern w:val="0"/>
          <w:sz w:val="28"/>
          <w:szCs w:val="28"/>
        </w:rPr>
      </w:pPr>
      <w:r w:rsidRPr="00DA51DD">
        <w:rPr>
          <w:rFonts w:eastAsia="標楷體" w:hint="eastAsia"/>
          <w:b/>
          <w:kern w:val="0"/>
          <w:sz w:val="28"/>
          <w:szCs w:val="28"/>
        </w:rPr>
        <w:t>報名費：免報名費</w:t>
      </w:r>
    </w:p>
    <w:p w14:paraId="123019B6" w14:textId="77777777" w:rsidR="00572217" w:rsidRPr="00DA51DD" w:rsidRDefault="00572217" w:rsidP="00DA51DD">
      <w:pPr>
        <w:pStyle w:val="ab"/>
        <w:widowControl/>
        <w:numPr>
          <w:ilvl w:val="0"/>
          <w:numId w:val="22"/>
        </w:numPr>
        <w:ind w:leftChars="0" w:rightChars="-82" w:right="-197"/>
        <w:jc w:val="both"/>
        <w:rPr>
          <w:rFonts w:eastAsia="標楷體"/>
          <w:b/>
          <w:kern w:val="0"/>
          <w:sz w:val="28"/>
          <w:szCs w:val="28"/>
        </w:rPr>
      </w:pPr>
      <w:r w:rsidRPr="00DA51DD">
        <w:rPr>
          <w:rFonts w:eastAsia="標楷體"/>
          <w:b/>
          <w:kern w:val="0"/>
          <w:sz w:val="28"/>
        </w:rPr>
        <w:t>投稿</w:t>
      </w:r>
      <w:r w:rsidRPr="00DA51DD">
        <w:rPr>
          <w:rFonts w:eastAsia="標楷體" w:hint="eastAsia"/>
          <w:b/>
          <w:kern w:val="0"/>
          <w:sz w:val="28"/>
        </w:rPr>
        <w:t>重要事項</w:t>
      </w:r>
    </w:p>
    <w:p w14:paraId="5A570347" w14:textId="77777777" w:rsidR="00A5536B" w:rsidRDefault="00572217" w:rsidP="00E44F2B">
      <w:pPr>
        <w:pStyle w:val="ab"/>
        <w:widowControl/>
        <w:numPr>
          <w:ilvl w:val="0"/>
          <w:numId w:val="19"/>
        </w:numPr>
        <w:shd w:val="clear" w:color="auto" w:fill="FFFFFF"/>
        <w:ind w:leftChars="0" w:left="284" w:hanging="284"/>
        <w:jc w:val="both"/>
        <w:rPr>
          <w:rFonts w:eastAsia="標楷體" w:cs="標楷體"/>
          <w:color w:val="000000"/>
          <w:kern w:val="0"/>
        </w:rPr>
      </w:pPr>
      <w:r w:rsidRPr="00980B64">
        <w:rPr>
          <w:rFonts w:eastAsia="標楷體" w:cs="Arial" w:hint="eastAsia"/>
        </w:rPr>
        <w:t>徵稿採匿名</w:t>
      </w:r>
      <w:r w:rsidR="00E4627F" w:rsidRPr="00980B64">
        <w:rPr>
          <w:rFonts w:eastAsia="標楷體" w:cs="Arial" w:hint="eastAsia"/>
        </w:rPr>
        <w:t>摘要</w:t>
      </w:r>
      <w:r w:rsidRPr="00980B64">
        <w:rPr>
          <w:rFonts w:eastAsia="標楷體" w:cs="Arial" w:hint="eastAsia"/>
        </w:rPr>
        <w:t>審</w:t>
      </w:r>
      <w:r w:rsidR="00E4627F" w:rsidRPr="00980B64">
        <w:rPr>
          <w:rFonts w:eastAsia="標楷體" w:cs="Arial" w:hint="eastAsia"/>
        </w:rPr>
        <w:t>查制</w:t>
      </w:r>
      <w:r w:rsidR="00980B64" w:rsidRPr="00980B64">
        <w:rPr>
          <w:rFonts w:eastAsia="標楷體" w:cs="Arial" w:hint="eastAsia"/>
        </w:rPr>
        <w:t>，於</w:t>
      </w:r>
      <w:r w:rsidR="00980B64" w:rsidRPr="00980B64">
        <w:rPr>
          <w:rFonts w:eastAsia="標楷體" w:hint="eastAsia"/>
          <w:kern w:val="0"/>
        </w:rPr>
        <w:t>摘要審查結果通知時</w:t>
      </w:r>
      <w:r w:rsidR="008C4CA9">
        <w:rPr>
          <w:rFonts w:ascii="新細明體" w:hAnsi="新細明體" w:hint="eastAsia"/>
          <w:kern w:val="0"/>
        </w:rPr>
        <w:t>，</w:t>
      </w:r>
      <w:r w:rsidR="00980B64" w:rsidRPr="00980B64">
        <w:rPr>
          <w:rFonts w:eastAsia="標楷體" w:hint="eastAsia"/>
          <w:kern w:val="0"/>
        </w:rPr>
        <w:t>一併告知</w:t>
      </w:r>
      <w:r w:rsidR="00980B64" w:rsidRPr="00980B64">
        <w:rPr>
          <w:rFonts w:eastAsia="標楷體" w:cs="Arial" w:hint="eastAsia"/>
        </w:rPr>
        <w:t>「口頭發表」</w:t>
      </w:r>
      <w:r w:rsidR="00980B64">
        <w:rPr>
          <w:rFonts w:eastAsia="標楷體" w:cs="Arial" w:hint="eastAsia"/>
        </w:rPr>
        <w:t>或</w:t>
      </w:r>
      <w:r w:rsidR="00980B64" w:rsidRPr="00980B64">
        <w:rPr>
          <w:rFonts w:eastAsia="標楷體" w:cs="Arial" w:hint="eastAsia"/>
        </w:rPr>
        <w:t>「海報發表」</w:t>
      </w:r>
      <w:r w:rsidR="00980B64">
        <w:rPr>
          <w:rFonts w:eastAsia="標楷體" w:cs="Arial" w:hint="eastAsia"/>
        </w:rPr>
        <w:t>之形式</w:t>
      </w:r>
      <w:r w:rsidR="00085135" w:rsidRPr="00340384">
        <w:rPr>
          <w:rFonts w:ascii="新細明體" w:hAnsi="新細明體" w:cs="Arial" w:hint="eastAsia"/>
        </w:rPr>
        <w:t>，</w:t>
      </w:r>
      <w:r w:rsidR="004834A1" w:rsidRPr="00340384">
        <w:rPr>
          <w:rFonts w:eastAsia="標楷體" w:cs="Arial" w:hint="eastAsia"/>
        </w:rPr>
        <w:t>主辦單位有權決定發表人</w:t>
      </w:r>
      <w:r w:rsidR="00555168" w:rsidRPr="00340384">
        <w:rPr>
          <w:rFonts w:eastAsia="標楷體" w:cs="Arial" w:hint="eastAsia"/>
        </w:rPr>
        <w:t>最後</w:t>
      </w:r>
      <w:r w:rsidR="004834A1" w:rsidRPr="00340384">
        <w:rPr>
          <w:rFonts w:eastAsia="標楷體" w:cs="Arial" w:hint="eastAsia"/>
        </w:rPr>
        <w:t>之</w:t>
      </w:r>
      <w:r w:rsidR="00085135" w:rsidRPr="00340384">
        <w:rPr>
          <w:rFonts w:eastAsia="標楷體" w:cs="Arial" w:hint="eastAsia"/>
        </w:rPr>
        <w:t>論文</w:t>
      </w:r>
      <w:r w:rsidR="004834A1" w:rsidRPr="00340384">
        <w:rPr>
          <w:rFonts w:eastAsia="標楷體" w:cs="Arial" w:hint="eastAsia"/>
        </w:rPr>
        <w:t>發表形式</w:t>
      </w:r>
      <w:r w:rsidR="00555168" w:rsidRPr="00340384">
        <w:rPr>
          <w:rFonts w:ascii="新細明體" w:hAnsi="新細明體" w:cs="Arial" w:hint="eastAsia"/>
        </w:rPr>
        <w:t>。</w:t>
      </w:r>
      <w:r w:rsidR="00085135" w:rsidRPr="00555168">
        <w:rPr>
          <w:rFonts w:eastAsia="標楷體" w:hAnsi="標楷體" w:hint="eastAsia"/>
          <w:noProof/>
          <w:lang w:bidi="ml-IN"/>
        </w:rPr>
        <w:t>被指定口頭</w:t>
      </w:r>
      <w:r w:rsidR="00555168">
        <w:rPr>
          <w:rFonts w:eastAsia="標楷體" w:hAnsi="標楷體" w:hint="eastAsia"/>
          <w:noProof/>
          <w:lang w:bidi="ml-IN"/>
        </w:rPr>
        <w:t>或海報</w:t>
      </w:r>
      <w:r w:rsidR="00085135" w:rsidRPr="00555168">
        <w:rPr>
          <w:rFonts w:eastAsia="標楷體" w:hAnsi="標楷體" w:hint="eastAsia"/>
          <w:noProof/>
          <w:lang w:bidi="ml-IN"/>
        </w:rPr>
        <w:t>發表者如無人出席發表，則不發給發表證明，研討會論文將不收錄登載。</w:t>
      </w:r>
      <w:r w:rsidR="00980B64" w:rsidRPr="00555168">
        <w:rPr>
          <w:rFonts w:eastAsia="標楷體" w:cs="標楷體"/>
          <w:color w:val="000000"/>
          <w:kern w:val="0"/>
        </w:rPr>
        <w:t xml:space="preserve"> </w:t>
      </w:r>
    </w:p>
    <w:p w14:paraId="5725A26B" w14:textId="7FCBBC89" w:rsidR="00643363" w:rsidRPr="00026173" w:rsidRDefault="009C5869" w:rsidP="00897735">
      <w:pPr>
        <w:pStyle w:val="ab"/>
        <w:widowControl/>
        <w:numPr>
          <w:ilvl w:val="0"/>
          <w:numId w:val="19"/>
        </w:numPr>
        <w:shd w:val="clear" w:color="auto" w:fill="FFFFFF"/>
        <w:ind w:leftChars="0" w:left="284" w:rightChars="-118" w:right="-283" w:hanging="284"/>
        <w:jc w:val="both"/>
        <w:rPr>
          <w:rFonts w:eastAsia="標楷體" w:cs="標楷體"/>
          <w:color w:val="000000"/>
          <w:kern w:val="0"/>
        </w:rPr>
      </w:pPr>
      <w:r w:rsidRPr="00026173">
        <w:rPr>
          <w:rFonts w:eastAsia="標楷體" w:hint="eastAsia"/>
        </w:rPr>
        <w:lastRenderedPageBreak/>
        <w:t>審查</w:t>
      </w:r>
      <w:r w:rsidR="00D7712B" w:rsidRPr="00026173">
        <w:rPr>
          <w:rFonts w:eastAsia="標楷體"/>
        </w:rPr>
        <w:t>摘要全篇以中文或英文撰寫</w:t>
      </w:r>
      <w:r w:rsidR="00D7712B" w:rsidRPr="00026173">
        <w:rPr>
          <w:rFonts w:eastAsia="標楷體" w:hint="eastAsia"/>
        </w:rPr>
        <w:t>，</w:t>
      </w:r>
      <w:r w:rsidR="00E4627F" w:rsidRPr="00026173">
        <w:rPr>
          <w:rFonts w:eastAsia="標楷體"/>
        </w:rPr>
        <w:t>以不超過</w:t>
      </w:r>
      <w:r w:rsidR="00E4627F" w:rsidRPr="00026173">
        <w:rPr>
          <w:rFonts w:eastAsia="標楷體"/>
        </w:rPr>
        <w:t>500</w:t>
      </w:r>
      <w:r w:rsidR="00E4627F" w:rsidRPr="00026173">
        <w:rPr>
          <w:rFonts w:eastAsia="標楷體"/>
        </w:rPr>
        <w:t>字為原則</w:t>
      </w:r>
      <w:r w:rsidR="00DA51DD" w:rsidRPr="00026173">
        <w:rPr>
          <w:rFonts w:ascii="新細明體" w:hAnsi="新細明體" w:hint="eastAsia"/>
          <w:color w:val="000000"/>
          <w:kern w:val="0"/>
        </w:rPr>
        <w:t>，</w:t>
      </w:r>
      <w:r w:rsidR="00E4627F" w:rsidRPr="00026173">
        <w:rPr>
          <w:rFonts w:eastAsia="標楷體" w:cs="標楷體" w:hint="eastAsia"/>
          <w:color w:val="000000"/>
          <w:kern w:val="0"/>
        </w:rPr>
        <w:t>包括「研究</w:t>
      </w:r>
      <w:r w:rsidR="00940440" w:rsidRPr="00026173">
        <w:rPr>
          <w:rFonts w:eastAsia="標楷體" w:cs="標楷體" w:hint="eastAsia"/>
          <w:color w:val="000000"/>
          <w:kern w:val="0"/>
        </w:rPr>
        <w:t>題目</w:t>
      </w:r>
      <w:r w:rsidR="00E4627F" w:rsidRPr="00026173">
        <w:rPr>
          <w:rFonts w:eastAsia="標楷體" w:cs="標楷體" w:hint="eastAsia"/>
          <w:color w:val="000000"/>
          <w:kern w:val="0"/>
        </w:rPr>
        <w:t>」、</w:t>
      </w:r>
      <w:r w:rsidR="004D26AF" w:rsidRPr="00026173">
        <w:rPr>
          <w:rFonts w:eastAsia="標楷體" w:cs="標楷體" w:hint="eastAsia"/>
          <w:color w:val="000000"/>
          <w:kern w:val="0"/>
        </w:rPr>
        <w:t>「研究動機與目的」、「研究方法」、「</w:t>
      </w:r>
      <w:r w:rsidR="004834A1" w:rsidRPr="00026173">
        <w:rPr>
          <w:rFonts w:eastAsia="標楷體" w:hint="eastAsia"/>
        </w:rPr>
        <w:t>研究</w:t>
      </w:r>
      <w:r w:rsidR="004D26AF" w:rsidRPr="00026173">
        <w:rPr>
          <w:rFonts w:eastAsia="標楷體"/>
        </w:rPr>
        <w:t>結果</w:t>
      </w:r>
      <w:r w:rsidR="004D26AF" w:rsidRPr="00026173">
        <w:rPr>
          <w:rFonts w:eastAsia="標楷體" w:cs="標楷體" w:hint="eastAsia"/>
          <w:color w:val="000000"/>
          <w:kern w:val="0"/>
        </w:rPr>
        <w:t>」、「</w:t>
      </w:r>
      <w:r w:rsidR="00BA5DA0" w:rsidRPr="00026173">
        <w:rPr>
          <w:rFonts w:eastAsia="標楷體" w:hint="eastAsia"/>
        </w:rPr>
        <w:t>研究結論</w:t>
      </w:r>
      <w:r w:rsidR="00BA5DA0" w:rsidRPr="00026173">
        <w:rPr>
          <w:rFonts w:ascii="標楷體" w:eastAsia="標楷體" w:hAnsi="標楷體" w:hint="eastAsia"/>
        </w:rPr>
        <w:t>」</w:t>
      </w:r>
      <w:r w:rsidR="00340384" w:rsidRPr="00026173">
        <w:rPr>
          <w:rFonts w:ascii="標楷體" w:eastAsia="標楷體" w:hAnsi="標楷體" w:hint="eastAsia"/>
        </w:rPr>
        <w:t>(</w:t>
      </w:r>
      <w:r w:rsidR="00BA5DA0" w:rsidRPr="00026173">
        <w:rPr>
          <w:rFonts w:eastAsia="標楷體" w:hint="eastAsia"/>
        </w:rPr>
        <w:t>或</w:t>
      </w:r>
      <w:r w:rsidR="00BA5DA0" w:rsidRPr="00026173">
        <w:rPr>
          <w:rFonts w:ascii="新細明體" w:hAnsi="新細明體" w:hint="eastAsia"/>
        </w:rPr>
        <w:t>「</w:t>
      </w:r>
      <w:r w:rsidR="004D26AF" w:rsidRPr="00026173">
        <w:rPr>
          <w:rFonts w:eastAsia="標楷體"/>
        </w:rPr>
        <w:t>預期貢獻</w:t>
      </w:r>
      <w:r w:rsidR="004D26AF" w:rsidRPr="00026173">
        <w:rPr>
          <w:rFonts w:eastAsia="標楷體" w:cs="標楷體" w:hint="eastAsia"/>
          <w:color w:val="000000"/>
          <w:kern w:val="0"/>
        </w:rPr>
        <w:t>」</w:t>
      </w:r>
      <w:r w:rsidR="00340384" w:rsidRPr="00026173">
        <w:rPr>
          <w:rFonts w:eastAsia="標楷體" w:cs="標楷體" w:hint="eastAsia"/>
          <w:color w:val="000000"/>
          <w:kern w:val="0"/>
        </w:rPr>
        <w:t>)</w:t>
      </w:r>
      <w:r w:rsidR="004D26AF" w:rsidRPr="00026173">
        <w:rPr>
          <w:rFonts w:eastAsia="標楷體" w:cs="標楷體" w:hint="eastAsia"/>
          <w:color w:val="000000"/>
          <w:kern w:val="0"/>
        </w:rPr>
        <w:t>及</w:t>
      </w:r>
      <w:r w:rsidR="00E4627F" w:rsidRPr="00026173">
        <w:rPr>
          <w:rFonts w:eastAsia="標楷體" w:cs="標楷體" w:hint="eastAsia"/>
          <w:color w:val="000000"/>
          <w:kern w:val="0"/>
        </w:rPr>
        <w:t>「關鍵詞」等</w:t>
      </w:r>
      <w:r w:rsidR="00DA51DD" w:rsidRPr="00026173">
        <w:rPr>
          <w:rFonts w:eastAsia="標楷體" w:cs="標楷體" w:hint="eastAsia"/>
          <w:color w:val="000000"/>
          <w:kern w:val="0"/>
        </w:rPr>
        <w:t>(</w:t>
      </w:r>
      <w:r w:rsidRPr="00026173">
        <w:rPr>
          <w:rFonts w:eastAsia="標楷體" w:cs="Arial"/>
          <w:b/>
        </w:rPr>
        <w:t>格式請參考</w:t>
      </w:r>
      <w:r w:rsidRPr="00026173">
        <w:rPr>
          <w:rFonts w:eastAsia="標楷體" w:cs="Arial" w:hint="eastAsia"/>
          <w:b/>
        </w:rPr>
        <w:t>附</w:t>
      </w:r>
      <w:r w:rsidR="00C118C1">
        <w:rPr>
          <w:rFonts w:eastAsia="標楷體" w:cs="Arial" w:hint="eastAsia"/>
          <w:b/>
        </w:rPr>
        <w:t>錄</w:t>
      </w:r>
      <w:r w:rsidRPr="00026173">
        <w:rPr>
          <w:rFonts w:eastAsia="標楷體" w:cs="Arial" w:hint="eastAsia"/>
          <w:b/>
        </w:rPr>
        <w:t>四</w:t>
      </w:r>
      <w:r w:rsidR="00DA51DD" w:rsidRPr="00026173">
        <w:rPr>
          <w:rFonts w:eastAsia="標楷體" w:cs="Arial" w:hint="eastAsia"/>
          <w:b/>
        </w:rPr>
        <w:t>)</w:t>
      </w:r>
      <w:r w:rsidRPr="00026173">
        <w:rPr>
          <w:rFonts w:ascii="新細明體" w:hAnsi="新細明體" w:cs="Arial" w:hint="eastAsia"/>
        </w:rPr>
        <w:t>。</w:t>
      </w:r>
    </w:p>
    <w:p w14:paraId="59D4C4BA" w14:textId="293DCFF9" w:rsidR="00E4627F" w:rsidRPr="00026173" w:rsidRDefault="00643363" w:rsidP="00897735">
      <w:pPr>
        <w:pStyle w:val="ab"/>
        <w:widowControl/>
        <w:numPr>
          <w:ilvl w:val="0"/>
          <w:numId w:val="19"/>
        </w:numPr>
        <w:shd w:val="clear" w:color="auto" w:fill="FFFFFF"/>
        <w:ind w:leftChars="0" w:left="284" w:rightChars="-118" w:right="-283" w:hanging="284"/>
        <w:jc w:val="both"/>
        <w:rPr>
          <w:rFonts w:eastAsia="標楷體" w:cs="標楷體"/>
          <w:color w:val="000000"/>
          <w:kern w:val="0"/>
        </w:rPr>
      </w:pPr>
      <w:r w:rsidRPr="00026173">
        <w:rPr>
          <w:rFonts w:eastAsia="標楷體" w:hint="eastAsia"/>
        </w:rPr>
        <w:t>審查</w:t>
      </w:r>
      <w:r w:rsidRPr="00026173">
        <w:rPr>
          <w:rFonts w:eastAsia="標楷體"/>
        </w:rPr>
        <w:t>摘要</w:t>
      </w:r>
      <w:r w:rsidRPr="00026173">
        <w:rPr>
          <w:rFonts w:eastAsia="標楷體" w:hint="eastAsia"/>
        </w:rPr>
        <w:t>投遞時請同時填寫</w:t>
      </w:r>
      <w:r w:rsidRPr="00026173">
        <w:rPr>
          <w:rFonts w:eastAsia="標楷體" w:hAnsi="標楷體"/>
        </w:rPr>
        <w:t>發表人基本資料</w:t>
      </w:r>
      <w:r w:rsidRPr="00026173">
        <w:rPr>
          <w:rFonts w:eastAsia="標楷體"/>
          <w:noProof/>
          <w:lang w:bidi="ml-IN"/>
        </w:rPr>
        <w:t>（</w:t>
      </w:r>
      <w:r w:rsidRPr="00026173">
        <w:rPr>
          <w:rFonts w:eastAsia="標楷體" w:hAnsi="標楷體"/>
          <w:b/>
          <w:noProof/>
          <w:lang w:bidi="ml-IN"/>
        </w:rPr>
        <w:t>附</w:t>
      </w:r>
      <w:r w:rsidR="00C118C1">
        <w:rPr>
          <w:rFonts w:eastAsia="標楷體" w:hAnsi="標楷體" w:hint="eastAsia"/>
          <w:b/>
          <w:noProof/>
          <w:lang w:bidi="ml-IN"/>
        </w:rPr>
        <w:t>錄</w:t>
      </w:r>
      <w:r w:rsidR="000350D1">
        <w:rPr>
          <w:rFonts w:eastAsia="標楷體" w:hAnsi="標楷體" w:hint="eastAsia"/>
          <w:b/>
          <w:noProof/>
          <w:lang w:bidi="ml-IN"/>
        </w:rPr>
        <w:t>一</w:t>
      </w:r>
      <w:r w:rsidRPr="00026173">
        <w:rPr>
          <w:rFonts w:eastAsia="標楷體"/>
          <w:noProof/>
          <w:lang w:bidi="ml-IN"/>
        </w:rPr>
        <w:t>）</w:t>
      </w:r>
      <w:r w:rsidRPr="00026173">
        <w:rPr>
          <w:rFonts w:eastAsia="標楷體" w:cs="Arial"/>
        </w:rPr>
        <w:t>，</w:t>
      </w:r>
      <w:hyperlink r:id="rId8" w:history="1">
        <w:r w:rsidRPr="00026173">
          <w:rPr>
            <w:rStyle w:val="a9"/>
            <w:rFonts w:eastAsia="標楷體" w:cs="Arial"/>
          </w:rPr>
          <w:t>以</w:t>
        </w:r>
        <w:r w:rsidRPr="00026173">
          <w:rPr>
            <w:rStyle w:val="a9"/>
            <w:rFonts w:eastAsia="標楷體" w:cs="Arial"/>
          </w:rPr>
          <w:t>E-mail</w:t>
        </w:r>
        <w:r w:rsidRPr="00026173">
          <w:rPr>
            <w:rStyle w:val="a9"/>
            <w:rFonts w:eastAsia="標楷體" w:cs="Arial"/>
          </w:rPr>
          <w:t>傳送至</w:t>
        </w:r>
      </w:hyperlink>
      <w:r w:rsidRPr="00026173">
        <w:rPr>
          <w:rFonts w:eastAsia="標楷體" w:hint="eastAsia"/>
          <w:color w:val="0000FF"/>
          <w:u w:val="single"/>
        </w:rPr>
        <w:t>crli2019crli@gmail.com</w:t>
      </w:r>
      <w:r w:rsidRPr="00026173">
        <w:rPr>
          <w:rFonts w:ascii="新細明體" w:hAnsi="新細明體" w:hint="eastAsia"/>
          <w:color w:val="0000FF"/>
        </w:rPr>
        <w:t>。</w:t>
      </w:r>
    </w:p>
    <w:p w14:paraId="33A67588" w14:textId="562876F1" w:rsidR="00C118C1" w:rsidRPr="00C118C1" w:rsidRDefault="00643363" w:rsidP="00643363">
      <w:pPr>
        <w:pStyle w:val="ab"/>
        <w:numPr>
          <w:ilvl w:val="0"/>
          <w:numId w:val="19"/>
        </w:numPr>
        <w:spacing w:line="480" w:lineRule="exact"/>
        <w:ind w:leftChars="0" w:left="284" w:hanging="284"/>
        <w:rPr>
          <w:rFonts w:eastAsia="標楷體" w:hAnsi="標楷體"/>
          <w:noProof/>
          <w:lang w:bidi="ml-IN"/>
        </w:rPr>
      </w:pPr>
      <w:r w:rsidRPr="00026173">
        <w:rPr>
          <w:rFonts w:eastAsia="標楷體" w:hAnsi="標楷體"/>
          <w:noProof/>
          <w:lang w:bidi="ml-IN"/>
        </w:rPr>
        <w:t>摘要經過審查合格者，</w:t>
      </w:r>
      <w:r w:rsidR="00C118C1" w:rsidRPr="00026173">
        <w:rPr>
          <w:rFonts w:eastAsia="標楷體" w:hAnsi="標楷體"/>
          <w:noProof/>
          <w:lang w:bidi="ml-IN"/>
        </w:rPr>
        <w:t>請於</w:t>
      </w:r>
      <w:r w:rsidR="00C118C1" w:rsidRPr="00026173">
        <w:rPr>
          <w:rFonts w:eastAsia="標楷體"/>
        </w:rPr>
        <w:t>論文全文收稿截止</w:t>
      </w:r>
      <w:r w:rsidR="00C118C1" w:rsidRPr="00C118C1">
        <w:rPr>
          <w:rFonts w:eastAsia="標楷體" w:hAnsi="標楷體"/>
          <w:noProof/>
          <w:lang w:bidi="ml-IN"/>
        </w:rPr>
        <w:t>日</w:t>
      </w:r>
      <w:r w:rsidR="00C118C1" w:rsidRPr="00026173">
        <w:rPr>
          <w:rFonts w:eastAsia="標楷體" w:hAnsi="標楷體" w:hint="eastAsia"/>
          <w:noProof/>
          <w:lang w:bidi="ml-IN"/>
        </w:rPr>
        <w:t>前連同填寫之</w:t>
      </w:r>
      <w:r w:rsidR="00C118C1" w:rsidRPr="00026173">
        <w:rPr>
          <w:rFonts w:ascii="新細明體" w:hAnsi="新細明體" w:hint="eastAsia"/>
          <w:noProof/>
          <w:lang w:bidi="ml-IN"/>
        </w:rPr>
        <w:t>「</w:t>
      </w:r>
      <w:r w:rsidR="00C118C1" w:rsidRPr="00026173">
        <w:rPr>
          <w:rFonts w:eastAsia="標楷體" w:hAnsi="標楷體"/>
          <w:noProof/>
          <w:lang w:bidi="ml-IN"/>
        </w:rPr>
        <w:t>論文聲明暨財產權授權書</w:t>
      </w:r>
      <w:r w:rsidR="00C118C1" w:rsidRPr="00026173">
        <w:rPr>
          <w:rFonts w:ascii="新細明體" w:hAnsi="新細明體" w:hint="eastAsia"/>
          <w:noProof/>
          <w:lang w:bidi="ml-IN"/>
        </w:rPr>
        <w:t>」</w:t>
      </w:r>
      <w:r w:rsidR="00C118C1" w:rsidRPr="00026173">
        <w:rPr>
          <w:rFonts w:eastAsia="標楷體"/>
          <w:noProof/>
          <w:lang w:bidi="ml-IN"/>
        </w:rPr>
        <w:t>（</w:t>
      </w:r>
      <w:r w:rsidR="00C118C1" w:rsidRPr="00026173">
        <w:rPr>
          <w:rFonts w:eastAsia="標楷體" w:hAnsi="標楷體"/>
          <w:b/>
          <w:noProof/>
          <w:lang w:bidi="ml-IN"/>
        </w:rPr>
        <w:t>附</w:t>
      </w:r>
      <w:r w:rsidR="00C118C1">
        <w:rPr>
          <w:rFonts w:eastAsia="標楷體" w:hAnsi="標楷體" w:hint="eastAsia"/>
          <w:b/>
          <w:noProof/>
          <w:lang w:bidi="ml-IN"/>
        </w:rPr>
        <w:t>錄二</w:t>
      </w:r>
      <w:r w:rsidR="00C118C1" w:rsidRPr="00026173">
        <w:rPr>
          <w:rFonts w:eastAsia="標楷體"/>
          <w:noProof/>
          <w:lang w:bidi="ml-IN"/>
        </w:rPr>
        <w:t>）</w:t>
      </w:r>
      <w:r w:rsidR="00C118C1" w:rsidRPr="00026173">
        <w:rPr>
          <w:rFonts w:eastAsia="標楷體" w:cs="Arial"/>
        </w:rPr>
        <w:t>，</w:t>
      </w:r>
      <w:hyperlink r:id="rId9" w:history="1">
        <w:r w:rsidR="00C118C1" w:rsidRPr="00026173">
          <w:rPr>
            <w:rStyle w:val="a9"/>
            <w:rFonts w:eastAsia="標楷體" w:cs="Arial"/>
          </w:rPr>
          <w:t>以</w:t>
        </w:r>
        <w:r w:rsidR="00C118C1" w:rsidRPr="00026173">
          <w:rPr>
            <w:rStyle w:val="a9"/>
            <w:rFonts w:eastAsia="標楷體" w:cs="Arial"/>
          </w:rPr>
          <w:t>E-mail</w:t>
        </w:r>
        <w:r w:rsidR="00C118C1" w:rsidRPr="00026173">
          <w:rPr>
            <w:rStyle w:val="a9"/>
            <w:rFonts w:eastAsia="標楷體" w:cs="Arial"/>
          </w:rPr>
          <w:t>傳送至</w:t>
        </w:r>
      </w:hyperlink>
      <w:r w:rsidR="00C118C1" w:rsidRPr="00026173">
        <w:rPr>
          <w:rFonts w:eastAsia="標楷體" w:hint="eastAsia"/>
          <w:color w:val="0000FF"/>
          <w:u w:val="single"/>
        </w:rPr>
        <w:t>crli2019crli@gmail.com</w:t>
      </w:r>
      <w:r w:rsidR="00C118C1" w:rsidRPr="00026173">
        <w:rPr>
          <w:rFonts w:ascii="新細明體" w:hAnsi="新細明體" w:hint="eastAsia"/>
          <w:color w:val="0000FF"/>
        </w:rPr>
        <w:t>。</w:t>
      </w:r>
      <w:r w:rsidR="00C118C1" w:rsidRPr="00C118C1">
        <w:rPr>
          <w:rFonts w:eastAsia="標楷體" w:cs="Arial" w:hint="eastAsia"/>
          <w:b/>
        </w:rPr>
        <w:t>全文格式不符規定將給予退件</w:t>
      </w:r>
      <w:r w:rsidR="00C118C1" w:rsidRPr="00C118C1">
        <w:rPr>
          <w:rFonts w:ascii="新細明體" w:hAnsi="新細明體" w:cs="Arial" w:hint="eastAsia"/>
          <w:b/>
        </w:rPr>
        <w:t>，</w:t>
      </w:r>
      <w:r w:rsidR="00C118C1" w:rsidRPr="00C118C1">
        <w:rPr>
          <w:rFonts w:eastAsia="標楷體" w:cs="Arial" w:hint="eastAsia"/>
          <w:b/>
        </w:rPr>
        <w:t>逾期者亦不受理。</w:t>
      </w:r>
    </w:p>
    <w:p w14:paraId="528BF5F3" w14:textId="2123E45A" w:rsidR="00643363" w:rsidRPr="006E5F1E" w:rsidRDefault="00643363" w:rsidP="00643363">
      <w:pPr>
        <w:pStyle w:val="ab"/>
        <w:numPr>
          <w:ilvl w:val="0"/>
          <w:numId w:val="19"/>
        </w:numPr>
        <w:spacing w:line="480" w:lineRule="exact"/>
        <w:ind w:leftChars="0" w:left="284" w:hanging="284"/>
        <w:rPr>
          <w:rFonts w:eastAsia="標楷體" w:hAnsi="標楷體"/>
          <w:noProof/>
          <w:lang w:bidi="ml-IN"/>
        </w:rPr>
      </w:pPr>
      <w:r w:rsidRPr="00CC64A7">
        <w:rPr>
          <w:rFonts w:eastAsia="標楷體" w:cs="Arial" w:hint="eastAsia"/>
        </w:rPr>
        <w:t>論文全文</w:t>
      </w:r>
      <w:r w:rsidR="00D111EF" w:rsidRPr="00CC64A7">
        <w:rPr>
          <w:rFonts w:eastAsia="標楷體" w:cs="Arial" w:hint="eastAsia"/>
        </w:rPr>
        <w:t>撰寫</w:t>
      </w:r>
      <w:r w:rsidRPr="00CC64A7">
        <w:rPr>
          <w:rFonts w:eastAsia="標楷體" w:cs="Arial" w:hint="eastAsia"/>
        </w:rPr>
        <w:t>請參考附錄之論文格式規定</w:t>
      </w:r>
      <w:r w:rsidRPr="00026173">
        <w:rPr>
          <w:rFonts w:eastAsia="標楷體" w:cs="Arial" w:hint="eastAsia"/>
        </w:rPr>
        <w:t>（</w:t>
      </w:r>
      <w:r w:rsidRPr="00026173">
        <w:rPr>
          <w:rFonts w:eastAsia="標楷體" w:cs="Arial" w:hint="eastAsia"/>
          <w:b/>
        </w:rPr>
        <w:t>附</w:t>
      </w:r>
      <w:r w:rsidR="00C118C1">
        <w:rPr>
          <w:rFonts w:eastAsia="標楷體" w:cs="Arial" w:hint="eastAsia"/>
          <w:b/>
        </w:rPr>
        <w:t>錄</w:t>
      </w:r>
      <w:r w:rsidRPr="00026173">
        <w:rPr>
          <w:rFonts w:eastAsia="標楷體" w:cs="Arial" w:hint="eastAsia"/>
          <w:b/>
        </w:rPr>
        <w:t>五</w:t>
      </w:r>
      <w:r w:rsidR="00AB0D1C">
        <w:rPr>
          <w:rFonts w:eastAsia="標楷體" w:cs="Arial" w:hint="eastAsia"/>
          <w:b/>
        </w:rPr>
        <w:t>或人文歷史類之附</w:t>
      </w:r>
      <w:r w:rsidR="006E5F1E">
        <w:rPr>
          <w:rFonts w:eastAsia="標楷體" w:cs="Arial" w:hint="eastAsia"/>
          <w:b/>
        </w:rPr>
        <w:t>錄</w:t>
      </w:r>
      <w:r w:rsidR="00AB0D1C">
        <w:rPr>
          <w:rFonts w:eastAsia="標楷體" w:cs="Arial" w:hint="eastAsia"/>
          <w:b/>
        </w:rPr>
        <w:t>六</w:t>
      </w:r>
      <w:r w:rsidRPr="00026173">
        <w:rPr>
          <w:rFonts w:eastAsia="標楷體" w:cs="Arial" w:hint="eastAsia"/>
        </w:rPr>
        <w:t>）</w:t>
      </w:r>
      <w:r w:rsidR="00C118C1">
        <w:rPr>
          <w:rFonts w:ascii="標楷體" w:eastAsia="標楷體" w:hAnsi="標楷體" w:cs="Arial" w:hint="eastAsia"/>
        </w:rPr>
        <w:t>。</w:t>
      </w:r>
    </w:p>
    <w:p w14:paraId="13453C5E" w14:textId="5D12D9E5" w:rsidR="006E5F1E" w:rsidRPr="00026173" w:rsidRDefault="006E5F1E" w:rsidP="006E5F1E">
      <w:pPr>
        <w:pStyle w:val="ab"/>
        <w:numPr>
          <w:ilvl w:val="0"/>
          <w:numId w:val="19"/>
        </w:numPr>
        <w:spacing w:line="480" w:lineRule="exact"/>
        <w:ind w:leftChars="0" w:left="284" w:hanging="284"/>
        <w:rPr>
          <w:rFonts w:eastAsia="標楷體" w:hAnsi="標楷體"/>
          <w:noProof/>
          <w:lang w:bidi="ml-IN"/>
        </w:rPr>
      </w:pPr>
      <w:r w:rsidRPr="006E5F1E">
        <w:rPr>
          <w:rFonts w:eastAsia="標楷體" w:hAnsi="標楷體" w:hint="eastAsia"/>
          <w:noProof/>
          <w:lang w:bidi="ml-IN"/>
        </w:rPr>
        <w:t>海報</w:t>
      </w:r>
      <w:r>
        <w:rPr>
          <w:rFonts w:eastAsia="標楷體" w:hAnsi="標楷體" w:hint="eastAsia"/>
          <w:noProof/>
          <w:lang w:bidi="ml-IN"/>
        </w:rPr>
        <w:t>發表</w:t>
      </w:r>
      <w:r w:rsidRPr="006E5F1E">
        <w:rPr>
          <w:rFonts w:eastAsia="標楷體" w:hAnsi="標楷體" w:hint="eastAsia"/>
          <w:noProof/>
          <w:lang w:bidi="ml-IN"/>
        </w:rPr>
        <w:t>張貼規格</w:t>
      </w:r>
      <w:r w:rsidRPr="00C118C1">
        <w:rPr>
          <w:rFonts w:eastAsia="標楷體" w:cs="Arial" w:hint="eastAsia"/>
          <w:b/>
        </w:rPr>
        <w:t>請參考附錄</w:t>
      </w:r>
      <w:r>
        <w:rPr>
          <w:rFonts w:eastAsia="標楷體" w:cs="Arial" w:hint="eastAsia"/>
          <w:b/>
        </w:rPr>
        <w:t>七</w:t>
      </w:r>
      <w:r>
        <w:rPr>
          <w:rFonts w:ascii="標楷體" w:eastAsia="標楷體" w:hAnsi="標楷體" w:cs="Arial" w:hint="eastAsia"/>
          <w:b/>
        </w:rPr>
        <w:t>。</w:t>
      </w:r>
    </w:p>
    <w:p w14:paraId="5E675812" w14:textId="77777777" w:rsidR="00572217" w:rsidRPr="00026173" w:rsidRDefault="00430257" w:rsidP="00D111EF">
      <w:pPr>
        <w:pStyle w:val="ab"/>
        <w:widowControl/>
        <w:numPr>
          <w:ilvl w:val="0"/>
          <w:numId w:val="19"/>
        </w:numPr>
        <w:shd w:val="clear" w:color="auto" w:fill="FFFFFF"/>
        <w:tabs>
          <w:tab w:val="left" w:pos="284"/>
        </w:tabs>
        <w:ind w:leftChars="0" w:left="0" w:firstLine="0"/>
        <w:jc w:val="both"/>
        <w:rPr>
          <w:rFonts w:eastAsia="標楷體" w:cs="Arial"/>
        </w:rPr>
      </w:pPr>
      <w:r w:rsidRPr="00026173">
        <w:rPr>
          <w:rFonts w:eastAsia="標楷體" w:hint="eastAsia"/>
        </w:rPr>
        <w:t>摘要或論文全文寄出後三個工作日內未收到確認回信，請另行來信或以電話確認。</w:t>
      </w:r>
    </w:p>
    <w:p w14:paraId="3DAAA0DA" w14:textId="4CAE671E" w:rsidR="00302A10" w:rsidRPr="00026173" w:rsidRDefault="00302A10" w:rsidP="00643363">
      <w:pPr>
        <w:pStyle w:val="ab"/>
        <w:numPr>
          <w:ilvl w:val="0"/>
          <w:numId w:val="19"/>
        </w:numPr>
        <w:spacing w:line="480" w:lineRule="exact"/>
        <w:ind w:leftChars="0" w:left="284" w:hanging="284"/>
        <w:rPr>
          <w:rFonts w:eastAsia="標楷體" w:hAnsi="標楷體"/>
          <w:noProof/>
          <w:lang w:bidi="ml-IN"/>
        </w:rPr>
      </w:pPr>
      <w:r w:rsidRPr="00026173">
        <w:rPr>
          <w:rFonts w:eastAsia="標楷體" w:hint="eastAsia"/>
          <w:noProof/>
          <w:lang w:bidi="ml-IN"/>
        </w:rPr>
        <w:t>參加研討會者</w:t>
      </w:r>
      <w:r w:rsidR="00D111EF" w:rsidRPr="00026173">
        <w:rPr>
          <w:rFonts w:eastAsia="標楷體" w:hint="eastAsia"/>
          <w:noProof/>
          <w:lang w:bidi="ml-IN"/>
        </w:rPr>
        <w:t>(</w:t>
      </w:r>
      <w:r w:rsidR="00D111EF" w:rsidRPr="00026173">
        <w:rPr>
          <w:rFonts w:eastAsia="標楷體" w:hint="eastAsia"/>
          <w:noProof/>
          <w:lang w:bidi="ml-IN"/>
        </w:rPr>
        <w:t>含當日出席之口頭或海報發表人</w:t>
      </w:r>
      <w:r w:rsidR="00D111EF" w:rsidRPr="00026173">
        <w:rPr>
          <w:rFonts w:eastAsia="標楷體" w:hint="eastAsia"/>
          <w:noProof/>
          <w:lang w:bidi="ml-IN"/>
        </w:rPr>
        <w:t>)</w:t>
      </w:r>
      <w:r w:rsidRPr="00026173">
        <w:rPr>
          <w:rFonts w:eastAsia="標楷體" w:hint="eastAsia"/>
          <w:noProof/>
          <w:lang w:bidi="ml-IN"/>
        </w:rPr>
        <w:t>皆須填寫報名表</w:t>
      </w:r>
      <w:r w:rsidR="007706C9" w:rsidRPr="00026173">
        <w:rPr>
          <w:rFonts w:eastAsia="標楷體"/>
          <w:noProof/>
          <w:lang w:bidi="ml-IN"/>
        </w:rPr>
        <w:t>（</w:t>
      </w:r>
      <w:r w:rsidR="007706C9" w:rsidRPr="00026173">
        <w:rPr>
          <w:rFonts w:eastAsia="標楷體" w:hAnsi="標楷體"/>
          <w:b/>
          <w:noProof/>
          <w:lang w:bidi="ml-IN"/>
        </w:rPr>
        <w:t>附</w:t>
      </w:r>
      <w:r w:rsidR="00CC64A7">
        <w:rPr>
          <w:rFonts w:eastAsia="標楷體" w:hAnsi="標楷體" w:hint="eastAsia"/>
          <w:b/>
          <w:noProof/>
          <w:lang w:bidi="ml-IN"/>
        </w:rPr>
        <w:t>錄</w:t>
      </w:r>
      <w:r w:rsidR="000350D1">
        <w:rPr>
          <w:rFonts w:eastAsia="標楷體" w:hAnsi="標楷體" w:hint="eastAsia"/>
          <w:b/>
          <w:noProof/>
          <w:lang w:bidi="ml-IN"/>
        </w:rPr>
        <w:t>三</w:t>
      </w:r>
      <w:r w:rsidR="007706C9" w:rsidRPr="00026173">
        <w:rPr>
          <w:rFonts w:eastAsia="標楷體"/>
          <w:noProof/>
          <w:lang w:bidi="ml-IN"/>
        </w:rPr>
        <w:t>）</w:t>
      </w:r>
      <w:r w:rsidRPr="00026173">
        <w:rPr>
          <w:rFonts w:eastAsia="標楷體" w:hint="eastAsia"/>
          <w:noProof/>
          <w:lang w:bidi="ml-IN"/>
        </w:rPr>
        <w:t>。</w:t>
      </w:r>
    </w:p>
    <w:p w14:paraId="55E99DC4" w14:textId="77777777" w:rsidR="00897735" w:rsidRPr="00026173" w:rsidRDefault="00897735" w:rsidP="00897735">
      <w:pPr>
        <w:pStyle w:val="ab"/>
        <w:numPr>
          <w:ilvl w:val="0"/>
          <w:numId w:val="19"/>
        </w:numPr>
        <w:spacing w:line="480" w:lineRule="exact"/>
        <w:ind w:leftChars="0" w:left="284" w:hanging="284"/>
        <w:jc w:val="both"/>
        <w:rPr>
          <w:rFonts w:eastAsia="標楷體"/>
          <w:noProof/>
          <w:lang w:bidi="ml-IN"/>
        </w:rPr>
      </w:pPr>
      <w:r w:rsidRPr="00026173">
        <w:rPr>
          <w:rFonts w:eastAsia="標楷體" w:hAnsi="標楷體"/>
          <w:noProof/>
          <w:lang w:bidi="ml-IN"/>
        </w:rPr>
        <w:t>接受發表之投稿口頭發表和海報發表論文</w:t>
      </w:r>
      <w:r w:rsidRPr="00026173">
        <w:rPr>
          <w:rFonts w:eastAsia="標楷體" w:hAnsi="標楷體" w:hint="eastAsia"/>
          <w:noProof/>
          <w:lang w:bidi="ml-IN"/>
        </w:rPr>
        <w:t>全文皆</w:t>
      </w:r>
      <w:r w:rsidRPr="00026173">
        <w:rPr>
          <w:rFonts w:eastAsia="標楷體" w:hAnsi="標楷體"/>
          <w:noProof/>
          <w:lang w:bidi="ml-IN"/>
        </w:rPr>
        <w:t>收錄於本次會議光碟。</w:t>
      </w:r>
    </w:p>
    <w:p w14:paraId="7E56487C" w14:textId="77777777" w:rsidR="00897735" w:rsidRPr="00026173" w:rsidRDefault="00897735" w:rsidP="00897735">
      <w:pPr>
        <w:pStyle w:val="ab"/>
        <w:numPr>
          <w:ilvl w:val="0"/>
          <w:numId w:val="19"/>
        </w:numPr>
        <w:spacing w:line="480" w:lineRule="exact"/>
        <w:ind w:leftChars="0" w:left="284" w:hanging="284"/>
        <w:jc w:val="both"/>
        <w:rPr>
          <w:rFonts w:eastAsia="標楷體"/>
          <w:noProof/>
          <w:lang w:bidi="ml-IN"/>
        </w:rPr>
      </w:pPr>
      <w:r w:rsidRPr="00026173">
        <w:rPr>
          <w:rFonts w:eastAsia="標楷體" w:hAnsi="標楷體"/>
          <w:noProof/>
          <w:lang w:bidi="ml-IN"/>
        </w:rPr>
        <w:t>當天發表者及全程參與者，</w:t>
      </w:r>
      <w:r w:rsidRPr="00026173">
        <w:rPr>
          <w:rFonts w:eastAsia="標楷體" w:hAnsi="標楷體" w:hint="eastAsia"/>
          <w:noProof/>
          <w:lang w:bidi="ml-IN"/>
        </w:rPr>
        <w:t>於</w:t>
      </w:r>
      <w:r w:rsidRPr="00026173">
        <w:rPr>
          <w:rFonts w:eastAsia="標楷體" w:hAnsi="標楷體"/>
          <w:noProof/>
          <w:lang w:bidi="ml-IN"/>
        </w:rPr>
        <w:t>會後可獲得本次會議光碟。</w:t>
      </w:r>
      <w:r w:rsidRPr="00026173">
        <w:rPr>
          <w:rFonts w:eastAsia="標楷體" w:hAnsi="標楷體" w:hint="eastAsia"/>
          <w:noProof/>
          <w:color w:val="0000FF"/>
          <w:lang w:bidi="ml-IN"/>
        </w:rPr>
        <w:t>本次研討會手冊將會申請</w:t>
      </w:r>
      <w:r w:rsidRPr="00026173">
        <w:rPr>
          <w:rFonts w:eastAsia="標楷體" w:hAnsi="標楷體" w:hint="eastAsia"/>
          <w:noProof/>
          <w:color w:val="0000FF"/>
          <w:lang w:bidi="ml-IN"/>
        </w:rPr>
        <w:t>ISBN</w:t>
      </w:r>
      <w:r w:rsidRPr="00026173">
        <w:rPr>
          <w:rFonts w:eastAsia="標楷體" w:hAnsi="標楷體" w:hint="eastAsia"/>
          <w:noProof/>
          <w:color w:val="0000FF"/>
          <w:lang w:bidi="ml-IN"/>
        </w:rPr>
        <w:t>編號</w:t>
      </w:r>
      <w:r w:rsidRPr="00026173">
        <w:rPr>
          <w:rFonts w:eastAsia="標楷體" w:hAnsi="標楷體"/>
          <w:noProof/>
          <w:color w:val="0000FF"/>
          <w:lang w:bidi="ml-IN"/>
        </w:rPr>
        <w:t>。</w:t>
      </w:r>
    </w:p>
    <w:p w14:paraId="4F27A68C" w14:textId="77777777" w:rsidR="00897735" w:rsidRPr="00026173" w:rsidRDefault="0029437A" w:rsidP="00897735">
      <w:pPr>
        <w:pStyle w:val="ab"/>
        <w:widowControl/>
        <w:numPr>
          <w:ilvl w:val="0"/>
          <w:numId w:val="19"/>
        </w:numPr>
        <w:shd w:val="clear" w:color="auto" w:fill="FFFFFF"/>
        <w:ind w:leftChars="0" w:left="284" w:hanging="284"/>
        <w:jc w:val="both"/>
        <w:rPr>
          <w:rFonts w:eastAsia="標楷體" w:cs="Arial"/>
        </w:rPr>
      </w:pPr>
      <w:r w:rsidRPr="00026173">
        <w:rPr>
          <w:rFonts w:eastAsia="標楷體" w:cs="Arial" w:hint="eastAsia"/>
        </w:rPr>
        <w:t>本次研討會中，合乎社區永續觀光議題之錄取投稿論文，將擇優推薦刊登於「社區永續觀光研究」期刊。</w:t>
      </w:r>
    </w:p>
    <w:p w14:paraId="3F2D191C" w14:textId="77777777" w:rsidR="00A5536B" w:rsidRPr="00026173" w:rsidRDefault="00572217" w:rsidP="00897735">
      <w:pPr>
        <w:pStyle w:val="ab"/>
        <w:widowControl/>
        <w:numPr>
          <w:ilvl w:val="0"/>
          <w:numId w:val="19"/>
        </w:numPr>
        <w:shd w:val="clear" w:color="auto" w:fill="FFFFFF"/>
        <w:ind w:leftChars="0" w:left="284" w:hanging="284"/>
        <w:jc w:val="both"/>
        <w:rPr>
          <w:rFonts w:eastAsia="標楷體" w:cs="Arial"/>
        </w:rPr>
      </w:pPr>
      <w:r w:rsidRPr="00026173">
        <w:rPr>
          <w:rFonts w:eastAsia="標楷體" w:cs="Arial"/>
        </w:rPr>
        <w:t>聯絡單位：</w:t>
      </w:r>
      <w:r w:rsidR="007021B0" w:rsidRPr="00026173">
        <w:rPr>
          <w:rFonts w:eastAsia="標楷體" w:cs="Arial" w:hint="eastAsia"/>
        </w:rPr>
        <w:t>國立臺東大學</w:t>
      </w:r>
      <w:r w:rsidR="0091591D" w:rsidRPr="00026173">
        <w:rPr>
          <w:rFonts w:eastAsia="標楷體" w:cs="Arial" w:hint="eastAsia"/>
        </w:rPr>
        <w:t>文化資源與休閒產業學系</w:t>
      </w:r>
    </w:p>
    <w:p w14:paraId="40290F41" w14:textId="77777777" w:rsidR="00454E8A" w:rsidRPr="00026173" w:rsidRDefault="00454E8A" w:rsidP="00897735">
      <w:pPr>
        <w:pStyle w:val="ab"/>
        <w:widowControl/>
        <w:numPr>
          <w:ilvl w:val="0"/>
          <w:numId w:val="19"/>
        </w:numPr>
        <w:shd w:val="clear" w:color="auto" w:fill="FFFFFF"/>
        <w:ind w:leftChars="0" w:left="426" w:hanging="426"/>
        <w:jc w:val="both"/>
        <w:rPr>
          <w:rFonts w:eastAsia="標楷體"/>
          <w:color w:val="000000"/>
          <w:kern w:val="0"/>
        </w:rPr>
      </w:pPr>
      <w:r w:rsidRPr="00026173">
        <w:rPr>
          <w:rFonts w:eastAsia="標楷體" w:hint="eastAsia"/>
          <w:color w:val="000000"/>
          <w:kern w:val="0"/>
        </w:rPr>
        <w:t>協辦單位</w:t>
      </w:r>
      <w:r w:rsidRPr="00026173">
        <w:rPr>
          <w:rFonts w:eastAsia="標楷體" w:hint="eastAsia"/>
          <w:color w:val="000000"/>
          <w:kern w:val="0"/>
        </w:rPr>
        <w:t>:</w:t>
      </w:r>
      <w:r w:rsidRPr="00026173">
        <w:rPr>
          <w:rFonts w:eastAsia="標楷體" w:hint="eastAsia"/>
          <w:color w:val="000000"/>
          <w:kern w:val="0"/>
        </w:rPr>
        <w:t>中華民國社區永續觀光發展學會</w:t>
      </w:r>
    </w:p>
    <w:p w14:paraId="023B006A" w14:textId="3CCFAA12" w:rsidR="000C7F50" w:rsidRDefault="000C7F50" w:rsidP="000C7F50">
      <w:pPr>
        <w:pStyle w:val="ab"/>
        <w:numPr>
          <w:ilvl w:val="0"/>
          <w:numId w:val="19"/>
        </w:numPr>
        <w:ind w:leftChars="0" w:left="426" w:hanging="426"/>
        <w:rPr>
          <w:rFonts w:eastAsia="標楷體"/>
          <w:color w:val="000000"/>
          <w:kern w:val="0"/>
        </w:rPr>
      </w:pPr>
      <w:r w:rsidRPr="00026173">
        <w:rPr>
          <w:rFonts w:eastAsia="標楷體" w:hint="eastAsia"/>
          <w:color w:val="000000"/>
          <w:kern w:val="0"/>
        </w:rPr>
        <w:t>研討會相關資訊請參考</w:t>
      </w:r>
      <w:r w:rsidR="00AF0090">
        <w:rPr>
          <w:rFonts w:eastAsia="標楷體" w:hint="eastAsia"/>
          <w:color w:val="000000"/>
          <w:kern w:val="0"/>
        </w:rPr>
        <w:t>本系網頁</w:t>
      </w:r>
      <w:hyperlink r:id="rId10" w:history="1">
        <w:r w:rsidR="00AF0090" w:rsidRPr="00904ECD">
          <w:rPr>
            <w:rStyle w:val="a9"/>
            <w:rFonts w:eastAsia="標楷體" w:hint="eastAsia"/>
            <w:kern w:val="0"/>
          </w:rPr>
          <w:t>http://soc.nttu.edu.tw/bin/home.php</w:t>
        </w:r>
      </w:hyperlink>
    </w:p>
    <w:p w14:paraId="1D5867C1" w14:textId="191C171B" w:rsidR="00AF0090" w:rsidRPr="00026173" w:rsidRDefault="00AF0090" w:rsidP="00AF0090">
      <w:pPr>
        <w:pStyle w:val="ab"/>
        <w:numPr>
          <w:ilvl w:val="0"/>
          <w:numId w:val="19"/>
        </w:numPr>
        <w:ind w:leftChars="0" w:left="426" w:hanging="426"/>
        <w:rPr>
          <w:rFonts w:eastAsia="標楷體"/>
          <w:color w:val="000000"/>
          <w:kern w:val="0"/>
        </w:rPr>
      </w:pPr>
      <w:r>
        <w:rPr>
          <w:rFonts w:eastAsia="標楷體" w:hint="eastAsia"/>
          <w:color w:val="000000"/>
          <w:kern w:val="0"/>
        </w:rPr>
        <w:t>住宿推薦</w:t>
      </w:r>
      <w:r w:rsidR="002C3CCE">
        <w:rPr>
          <w:rFonts w:eastAsia="標楷體" w:hint="eastAsia"/>
          <w:color w:val="000000"/>
          <w:kern w:val="0"/>
        </w:rPr>
        <w:t>(</w:t>
      </w:r>
      <w:r w:rsidR="002C3CCE" w:rsidRPr="002C3CCE">
        <w:rPr>
          <w:rFonts w:eastAsia="標楷體" w:hint="eastAsia"/>
          <w:b/>
          <w:color w:val="000000"/>
          <w:kern w:val="0"/>
        </w:rPr>
        <w:t>本研討會不代</w:t>
      </w:r>
      <w:r w:rsidR="002C3CCE">
        <w:rPr>
          <w:rFonts w:eastAsia="標楷體" w:hint="eastAsia"/>
          <w:b/>
          <w:color w:val="000000"/>
          <w:kern w:val="0"/>
        </w:rPr>
        <w:t>替</w:t>
      </w:r>
      <w:r w:rsidR="002C3CCE" w:rsidRPr="002C3CCE">
        <w:rPr>
          <w:rFonts w:eastAsia="標楷體" w:hint="eastAsia"/>
          <w:b/>
          <w:color w:val="000000"/>
          <w:kern w:val="0"/>
        </w:rPr>
        <w:t>訂房</w:t>
      </w:r>
      <w:r w:rsidR="002C3CCE">
        <w:rPr>
          <w:rFonts w:eastAsia="標楷體" w:hint="eastAsia"/>
          <w:color w:val="000000"/>
          <w:kern w:val="0"/>
        </w:rPr>
        <w:t>)</w:t>
      </w:r>
      <w:r>
        <w:rPr>
          <w:rFonts w:eastAsia="標楷體" w:hint="eastAsia"/>
          <w:color w:val="000000"/>
          <w:kern w:val="0"/>
        </w:rPr>
        <w:t>與研討會當日交通接駁點</w:t>
      </w:r>
      <w:r>
        <w:rPr>
          <w:rFonts w:ascii="標楷體" w:eastAsia="標楷體" w:hAnsi="標楷體" w:hint="eastAsia"/>
          <w:color w:val="000000"/>
          <w:kern w:val="0"/>
        </w:rPr>
        <w:t>，</w:t>
      </w:r>
      <w:r w:rsidR="002C3CCE">
        <w:rPr>
          <w:rFonts w:ascii="標楷體" w:eastAsia="標楷體" w:hAnsi="標楷體" w:hint="eastAsia"/>
          <w:color w:val="000000"/>
          <w:kern w:val="0"/>
        </w:rPr>
        <w:t>將</w:t>
      </w:r>
      <w:r>
        <w:rPr>
          <w:rFonts w:eastAsia="標楷體" w:hint="eastAsia"/>
          <w:color w:val="000000"/>
          <w:kern w:val="0"/>
        </w:rPr>
        <w:t>於</w:t>
      </w:r>
      <w:r w:rsidRPr="00AF0090">
        <w:rPr>
          <w:rFonts w:eastAsia="標楷體" w:hint="eastAsia"/>
          <w:color w:val="000000"/>
          <w:kern w:val="0"/>
        </w:rPr>
        <w:t>摘要審查結果通知</w:t>
      </w:r>
      <w:r>
        <w:rPr>
          <w:rFonts w:eastAsia="標楷體" w:hint="eastAsia"/>
          <w:color w:val="000000"/>
          <w:kern w:val="0"/>
        </w:rPr>
        <w:t>日</w:t>
      </w:r>
      <w:r>
        <w:rPr>
          <w:rFonts w:ascii="標楷體" w:eastAsia="標楷體" w:hAnsi="標楷體" w:hint="eastAsia"/>
          <w:color w:val="000000"/>
          <w:kern w:val="0"/>
        </w:rPr>
        <w:t>，同時</w:t>
      </w:r>
      <w:r>
        <w:rPr>
          <w:rFonts w:eastAsia="標楷體" w:hint="eastAsia"/>
          <w:color w:val="000000"/>
          <w:kern w:val="0"/>
        </w:rPr>
        <w:t>公告於本系網頁</w:t>
      </w:r>
      <w:r>
        <w:rPr>
          <w:rFonts w:ascii="標楷體" w:eastAsia="標楷體" w:hAnsi="標楷體" w:hint="eastAsia"/>
          <w:color w:val="000000"/>
          <w:kern w:val="0"/>
        </w:rPr>
        <w:t>。</w:t>
      </w:r>
    </w:p>
    <w:p w14:paraId="2C8BA725" w14:textId="77777777" w:rsidR="00BE0E6E" w:rsidRPr="00026173" w:rsidRDefault="00572217" w:rsidP="000C7F50">
      <w:pPr>
        <w:pStyle w:val="ab"/>
        <w:widowControl/>
        <w:numPr>
          <w:ilvl w:val="0"/>
          <w:numId w:val="19"/>
        </w:numPr>
        <w:shd w:val="clear" w:color="auto" w:fill="FFFFFF"/>
        <w:ind w:leftChars="0" w:left="426" w:hanging="426"/>
        <w:jc w:val="both"/>
        <w:rPr>
          <w:rFonts w:eastAsia="標楷體"/>
          <w:color w:val="000000"/>
          <w:kern w:val="0"/>
        </w:rPr>
      </w:pPr>
      <w:r w:rsidRPr="00026173">
        <w:rPr>
          <w:rFonts w:eastAsia="標楷體" w:cs="Arial"/>
        </w:rPr>
        <w:t>聯絡</w:t>
      </w:r>
      <w:r w:rsidR="00AC67A3" w:rsidRPr="00026173">
        <w:rPr>
          <w:rFonts w:eastAsia="標楷體" w:cs="Arial" w:hint="eastAsia"/>
        </w:rPr>
        <w:t>方式</w:t>
      </w:r>
      <w:r w:rsidRPr="00026173">
        <w:rPr>
          <w:rFonts w:eastAsia="標楷體" w:cs="Arial"/>
        </w:rPr>
        <w:t>：</w:t>
      </w:r>
    </w:p>
    <w:p w14:paraId="0497F89C" w14:textId="77777777" w:rsidR="00DB16A3" w:rsidRPr="007A0F38" w:rsidRDefault="00BE0E6E" w:rsidP="00DB16A3">
      <w:pPr>
        <w:widowControl/>
        <w:shd w:val="clear" w:color="auto" w:fill="FFFFFF"/>
        <w:jc w:val="both"/>
        <w:rPr>
          <w:rStyle w:val="a9"/>
          <w:rFonts w:eastAsia="標楷體"/>
          <w:color w:val="auto"/>
        </w:rPr>
      </w:pPr>
      <w:r w:rsidRPr="00026173">
        <w:rPr>
          <w:rFonts w:eastAsia="標楷體"/>
          <w:color w:val="000000" w:themeColor="text1"/>
        </w:rPr>
        <w:t xml:space="preserve">      </w:t>
      </w:r>
      <w:r w:rsidR="00DB16A3" w:rsidRPr="00026173">
        <w:rPr>
          <w:rFonts w:eastAsia="標楷體" w:hint="eastAsia"/>
          <w:color w:val="000000" w:themeColor="text1"/>
        </w:rPr>
        <w:t>陳威宇</w:t>
      </w:r>
      <w:r w:rsidR="00DB16A3" w:rsidRPr="00026173">
        <w:rPr>
          <w:rFonts w:eastAsia="標楷體"/>
          <w:color w:val="000000" w:themeColor="text1"/>
        </w:rPr>
        <w:t xml:space="preserve">   </w:t>
      </w:r>
      <w:r w:rsidR="00DB16A3" w:rsidRPr="007A0F38">
        <w:rPr>
          <w:rFonts w:eastAsia="標楷體"/>
        </w:rPr>
        <w:t>研討會</w:t>
      </w:r>
      <w:r w:rsidR="00DB16A3" w:rsidRPr="007A0F38">
        <w:rPr>
          <w:rFonts w:eastAsia="標楷體" w:hint="eastAsia"/>
        </w:rPr>
        <w:t>總召</w:t>
      </w:r>
      <w:r w:rsidR="00DB16A3" w:rsidRPr="007A0F38">
        <w:rPr>
          <w:rFonts w:eastAsia="標楷體" w:hint="eastAsia"/>
        </w:rPr>
        <w:t>crli2019crli@gmail.com</w:t>
      </w:r>
      <w:r w:rsidR="00DB16A3" w:rsidRPr="007A0F38">
        <w:rPr>
          <w:rStyle w:val="a9"/>
          <w:rFonts w:eastAsia="標楷體"/>
          <w:color w:val="auto"/>
          <w:u w:val="none"/>
        </w:rPr>
        <w:t xml:space="preserve">   </w:t>
      </w:r>
      <w:r w:rsidR="00DB16A3" w:rsidRPr="007A0F38">
        <w:rPr>
          <w:rStyle w:val="a9"/>
          <w:rFonts w:eastAsia="標楷體"/>
          <w:color w:val="auto"/>
          <w:u w:val="none"/>
        </w:rPr>
        <w:t>電話</w:t>
      </w:r>
      <w:r w:rsidR="00DB16A3" w:rsidRPr="007A0F38">
        <w:rPr>
          <w:rStyle w:val="a9"/>
          <w:color w:val="auto"/>
          <w:u w:val="none"/>
        </w:rPr>
        <w:t>：</w:t>
      </w:r>
      <w:r w:rsidR="00DB16A3" w:rsidRPr="007A0F38">
        <w:rPr>
          <w:rStyle w:val="a9"/>
          <w:color w:val="auto"/>
          <w:u w:val="none"/>
        </w:rPr>
        <w:t>09</w:t>
      </w:r>
      <w:r w:rsidR="00DB16A3" w:rsidRPr="007A0F38">
        <w:rPr>
          <w:rStyle w:val="a9"/>
          <w:rFonts w:hint="eastAsia"/>
          <w:color w:val="auto"/>
          <w:u w:val="none"/>
        </w:rPr>
        <w:t>83-338210</w:t>
      </w:r>
    </w:p>
    <w:p w14:paraId="55292BB2" w14:textId="77777777" w:rsidR="00DB16A3" w:rsidRPr="007A0F38" w:rsidRDefault="00DB16A3" w:rsidP="00DB16A3">
      <w:pPr>
        <w:widowControl/>
        <w:shd w:val="clear" w:color="auto" w:fill="FFFFFF"/>
        <w:jc w:val="both"/>
      </w:pPr>
      <w:r w:rsidRPr="007A0F38">
        <w:rPr>
          <w:rFonts w:eastAsia="標楷體"/>
        </w:rPr>
        <w:t xml:space="preserve">      </w:t>
      </w:r>
      <w:r w:rsidRPr="007A0F38">
        <w:rPr>
          <w:rFonts w:eastAsia="標楷體" w:hint="eastAsia"/>
        </w:rPr>
        <w:t>賴昱年</w:t>
      </w:r>
      <w:r w:rsidRPr="007A0F38">
        <w:rPr>
          <w:rFonts w:eastAsia="標楷體"/>
        </w:rPr>
        <w:t xml:space="preserve"> </w:t>
      </w:r>
      <w:r w:rsidR="000C7F50" w:rsidRPr="007A0F38">
        <w:rPr>
          <w:rFonts w:eastAsia="標楷體" w:hint="eastAsia"/>
        </w:rPr>
        <w:t xml:space="preserve">  </w:t>
      </w:r>
      <w:hyperlink r:id="rId11" w:history="1">
        <w:r w:rsidR="000C7F50" w:rsidRPr="007A0F38">
          <w:rPr>
            <w:rStyle w:val="a9"/>
            <w:rFonts w:eastAsia="標楷體"/>
            <w:color w:val="auto"/>
          </w:rPr>
          <w:t>研討會副</w:t>
        </w:r>
        <w:r w:rsidR="000C7F50" w:rsidRPr="007A0F38">
          <w:rPr>
            <w:rStyle w:val="a9"/>
            <w:rFonts w:eastAsia="標楷體" w:hint="eastAsia"/>
            <w:color w:val="auto"/>
          </w:rPr>
          <w:t>總召</w:t>
        </w:r>
      </w:hyperlink>
      <w:r w:rsidRPr="007A0F38">
        <w:rPr>
          <w:rFonts w:eastAsia="標楷體" w:hint="eastAsia"/>
          <w:u w:val="single"/>
        </w:rPr>
        <w:t>crli2019crli@gmail.com</w:t>
      </w:r>
      <w:r w:rsidRPr="007A0F38">
        <w:rPr>
          <w:rFonts w:eastAsia="標楷體"/>
        </w:rPr>
        <w:t xml:space="preserve"> </w:t>
      </w:r>
      <w:r w:rsidRPr="007A0F38">
        <w:rPr>
          <w:rFonts w:eastAsia="標楷體"/>
        </w:rPr>
        <w:t>電話</w:t>
      </w:r>
      <w:r w:rsidRPr="007A0F38">
        <w:t>：</w:t>
      </w:r>
      <w:r w:rsidRPr="007A0F38">
        <w:t>09</w:t>
      </w:r>
      <w:r w:rsidRPr="007A0F38">
        <w:rPr>
          <w:rFonts w:hint="eastAsia"/>
        </w:rPr>
        <w:t>87-284362</w:t>
      </w:r>
    </w:p>
    <w:p w14:paraId="277E4041" w14:textId="77777777" w:rsidR="000C7F50" w:rsidRPr="007A0F38" w:rsidRDefault="000C7F50" w:rsidP="000C7F50">
      <w:pPr>
        <w:widowControl/>
        <w:shd w:val="clear" w:color="auto" w:fill="FFFFFF"/>
        <w:jc w:val="both"/>
        <w:rPr>
          <w:rFonts w:eastAsia="標楷體"/>
        </w:rPr>
      </w:pPr>
      <w:r w:rsidRPr="007A0F38">
        <w:rPr>
          <w:rFonts w:hint="eastAsia"/>
        </w:rPr>
        <w:t xml:space="preserve">      </w:t>
      </w:r>
      <w:r w:rsidRPr="007A0F38">
        <w:rPr>
          <w:rFonts w:eastAsia="標楷體"/>
        </w:rPr>
        <w:t>許慈君</w:t>
      </w:r>
      <w:r w:rsidRPr="007A0F38">
        <w:rPr>
          <w:rFonts w:eastAsia="標楷體"/>
        </w:rPr>
        <w:t xml:space="preserve">  </w:t>
      </w:r>
      <w:r w:rsidRPr="007A0F38">
        <w:rPr>
          <w:rFonts w:eastAsia="標楷體" w:hint="eastAsia"/>
        </w:rPr>
        <w:t xml:space="preserve"> </w:t>
      </w:r>
      <w:r w:rsidRPr="007A0F38">
        <w:rPr>
          <w:rFonts w:eastAsia="標楷體"/>
        </w:rPr>
        <w:t>助教</w:t>
      </w:r>
      <w:r w:rsidRPr="007A0F38">
        <w:rPr>
          <w:rFonts w:eastAsia="標楷體"/>
        </w:rPr>
        <w:t xml:space="preserve"> tzuchun@nttu.edu.tw </w:t>
      </w:r>
      <w:r w:rsidRPr="007A0F38">
        <w:rPr>
          <w:rFonts w:eastAsia="標楷體"/>
        </w:rPr>
        <w:t>電話：</w:t>
      </w:r>
      <w:r w:rsidRPr="007A0F38">
        <w:rPr>
          <w:rFonts w:eastAsia="標楷體"/>
        </w:rPr>
        <w:t>089-318855#3601</w:t>
      </w:r>
    </w:p>
    <w:p w14:paraId="3173C95E" w14:textId="77777777" w:rsidR="00AC67A3" w:rsidRPr="007A0F38" w:rsidRDefault="00BE0E6E" w:rsidP="00DB16A3">
      <w:pPr>
        <w:widowControl/>
        <w:shd w:val="clear" w:color="auto" w:fill="FFFFFF"/>
        <w:jc w:val="both"/>
        <w:rPr>
          <w:rFonts w:eastAsia="標楷體"/>
        </w:rPr>
      </w:pPr>
      <w:r w:rsidRPr="007A0F38">
        <w:rPr>
          <w:rFonts w:eastAsia="標楷體"/>
        </w:rPr>
        <w:t xml:space="preserve">      </w:t>
      </w:r>
      <w:r w:rsidRPr="007A0F38">
        <w:rPr>
          <w:rFonts w:eastAsia="標楷體"/>
        </w:rPr>
        <w:t>研討會連絡</w:t>
      </w:r>
      <w:r w:rsidR="00AC67A3" w:rsidRPr="007A0F38">
        <w:rPr>
          <w:rFonts w:eastAsia="標楷體"/>
        </w:rPr>
        <w:t>電話：</w:t>
      </w:r>
      <w:r w:rsidR="00AC67A3" w:rsidRPr="007A0F38">
        <w:rPr>
          <w:rFonts w:eastAsia="標楷體"/>
        </w:rPr>
        <w:t>089-517831</w:t>
      </w:r>
    </w:p>
    <w:p w14:paraId="4200E720" w14:textId="77777777" w:rsidR="00AC67A3" w:rsidRPr="007A0F38" w:rsidRDefault="00BE0E6E" w:rsidP="00BE0E6E">
      <w:pPr>
        <w:widowControl/>
        <w:shd w:val="clear" w:color="auto" w:fill="FFFFFF"/>
        <w:jc w:val="both"/>
        <w:rPr>
          <w:rFonts w:eastAsia="標楷體"/>
          <w:kern w:val="0"/>
        </w:rPr>
      </w:pPr>
      <w:r w:rsidRPr="007A0F38">
        <w:rPr>
          <w:rFonts w:eastAsia="標楷體"/>
        </w:rPr>
        <w:t xml:space="preserve">      </w:t>
      </w:r>
      <w:r w:rsidRPr="007A0F38">
        <w:rPr>
          <w:rFonts w:eastAsia="標楷體"/>
        </w:rPr>
        <w:t>研討會連絡</w:t>
      </w:r>
      <w:r w:rsidR="00AC67A3" w:rsidRPr="007A0F38">
        <w:rPr>
          <w:rFonts w:eastAsia="標楷體"/>
        </w:rPr>
        <w:t>傳真：</w:t>
      </w:r>
      <w:r w:rsidR="00AC67A3" w:rsidRPr="007A0F38">
        <w:rPr>
          <w:rFonts w:eastAsia="標楷體"/>
          <w:kern w:val="0"/>
        </w:rPr>
        <w:t>089-517836</w:t>
      </w:r>
    </w:p>
    <w:p w14:paraId="37AF9782" w14:textId="086C164E" w:rsidR="00340384" w:rsidRDefault="00E4273F" w:rsidP="00340384">
      <w:pPr>
        <w:rPr>
          <w:rFonts w:ascii="標楷體" w:eastAsia="標楷體" w:hAnsi="標楷體"/>
          <w:b/>
          <w:sz w:val="32"/>
          <w:szCs w:val="32"/>
        </w:rPr>
      </w:pPr>
      <w:r>
        <w:rPr>
          <w:rFonts w:eastAsia="標楷體" w:cs="Arial"/>
        </w:rPr>
        <w:br w:type="page"/>
      </w:r>
      <w:r w:rsidR="00340384" w:rsidRPr="00302A10">
        <w:rPr>
          <w:rFonts w:ascii="標楷體" w:eastAsia="標楷體" w:hAnsi="標楷體" w:hint="eastAsia"/>
          <w:b/>
          <w:sz w:val="32"/>
          <w:szCs w:val="32"/>
        </w:rPr>
        <w:lastRenderedPageBreak/>
        <w:t>附</w:t>
      </w:r>
      <w:r w:rsidR="00CC64A7">
        <w:rPr>
          <w:rFonts w:ascii="標楷體" w:eastAsia="標楷體" w:hAnsi="標楷體" w:hint="eastAsia"/>
          <w:b/>
          <w:sz w:val="32"/>
          <w:szCs w:val="32"/>
        </w:rPr>
        <w:t>錄</w:t>
      </w:r>
      <w:r w:rsidR="00340384">
        <w:rPr>
          <w:rFonts w:ascii="標楷體" w:eastAsia="標楷體" w:hAnsi="標楷體" w:hint="eastAsia"/>
          <w:b/>
          <w:sz w:val="32"/>
          <w:szCs w:val="32"/>
        </w:rPr>
        <w:t>一</w:t>
      </w:r>
    </w:p>
    <w:p w14:paraId="2E9ABF15" w14:textId="77777777" w:rsidR="000350D1" w:rsidRPr="00A82BF6" w:rsidRDefault="000350D1" w:rsidP="000350D1">
      <w:pPr>
        <w:jc w:val="center"/>
        <w:rPr>
          <w:rFonts w:eastAsia="標楷體"/>
          <w:b/>
          <w:sz w:val="40"/>
          <w:szCs w:val="40"/>
        </w:rPr>
      </w:pPr>
      <w:r w:rsidRPr="00A82BF6">
        <w:rPr>
          <w:rFonts w:eastAsia="標楷體" w:hint="eastAsia"/>
          <w:b/>
          <w:sz w:val="40"/>
          <w:szCs w:val="40"/>
        </w:rPr>
        <w:t>論文</w:t>
      </w:r>
      <w:r w:rsidRPr="00A82BF6">
        <w:rPr>
          <w:rFonts w:eastAsia="標楷體"/>
          <w:b/>
          <w:sz w:val="40"/>
          <w:szCs w:val="40"/>
        </w:rPr>
        <w:t>發表人基本資料</w:t>
      </w:r>
    </w:p>
    <w:p w14:paraId="01A143E7" w14:textId="77777777" w:rsidR="000350D1" w:rsidRPr="00A82BF6" w:rsidRDefault="000350D1" w:rsidP="000350D1">
      <w:pPr>
        <w:spacing w:line="0" w:lineRule="atLeast"/>
        <w:jc w:val="center"/>
        <w:rPr>
          <w:rFonts w:eastAsia="標楷體"/>
        </w:rPr>
      </w:pPr>
      <w:r w:rsidRPr="00A82BF6">
        <w:rPr>
          <w:rFonts w:eastAsia="標楷體" w:hint="eastAsia"/>
        </w:rPr>
        <w:t>2019</w:t>
      </w:r>
      <w:r w:rsidRPr="00A82BF6">
        <w:rPr>
          <w:rFonts w:eastAsia="標楷體" w:hint="eastAsia"/>
        </w:rPr>
        <w:t>文化與休閒學術研討會－文化與休閒的互動共好實踐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2483"/>
        <w:gridCol w:w="2483"/>
      </w:tblGrid>
      <w:tr w:rsidR="000350D1" w:rsidRPr="00A82BF6" w14:paraId="7A8A20B7" w14:textId="77777777" w:rsidTr="004F2018">
        <w:tc>
          <w:tcPr>
            <w:tcW w:w="1091" w:type="pct"/>
            <w:tcBorders>
              <w:top w:val="thinThickSmallGap" w:sz="24" w:space="0" w:color="auto"/>
              <w:left w:val="thinThickSmallGap" w:sz="24" w:space="0" w:color="auto"/>
            </w:tcBorders>
          </w:tcPr>
          <w:p w14:paraId="22B69C08"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論文題目</w:t>
            </w:r>
          </w:p>
        </w:tc>
        <w:tc>
          <w:tcPr>
            <w:tcW w:w="3909" w:type="pct"/>
            <w:gridSpan w:val="3"/>
            <w:tcBorders>
              <w:top w:val="thinThickSmallGap" w:sz="24" w:space="0" w:color="auto"/>
              <w:right w:val="thinThickSmallGap" w:sz="24" w:space="0" w:color="auto"/>
            </w:tcBorders>
          </w:tcPr>
          <w:p w14:paraId="528CB1B4" w14:textId="77777777" w:rsidR="000350D1" w:rsidRPr="00A82BF6" w:rsidRDefault="000350D1" w:rsidP="004F2018">
            <w:pPr>
              <w:spacing w:line="500" w:lineRule="exact"/>
              <w:jc w:val="center"/>
              <w:rPr>
                <w:rFonts w:eastAsia="標楷體"/>
                <w:sz w:val="28"/>
                <w:szCs w:val="28"/>
              </w:rPr>
            </w:pPr>
          </w:p>
        </w:tc>
      </w:tr>
      <w:tr w:rsidR="000350D1" w:rsidRPr="00A82BF6" w14:paraId="170188DF" w14:textId="77777777" w:rsidTr="004F2018">
        <w:tc>
          <w:tcPr>
            <w:tcW w:w="1091" w:type="pct"/>
            <w:tcBorders>
              <w:top w:val="thinThickSmallGap" w:sz="24" w:space="0" w:color="auto"/>
              <w:left w:val="thinThickSmallGap" w:sz="24" w:space="0" w:color="auto"/>
            </w:tcBorders>
          </w:tcPr>
          <w:p w14:paraId="2015F83B" w14:textId="77777777" w:rsidR="000350D1" w:rsidRPr="00A82BF6" w:rsidRDefault="000350D1" w:rsidP="004F2018">
            <w:pPr>
              <w:spacing w:line="500" w:lineRule="exact"/>
              <w:jc w:val="center"/>
              <w:rPr>
                <w:rFonts w:eastAsia="標楷體"/>
                <w:sz w:val="28"/>
                <w:szCs w:val="28"/>
              </w:rPr>
            </w:pPr>
            <w:r w:rsidRPr="00A82BF6">
              <w:rPr>
                <w:rFonts w:eastAsia="標楷體"/>
                <w:kern w:val="0"/>
                <w:sz w:val="28"/>
                <w:szCs w:val="28"/>
              </w:rPr>
              <w:t>發表方式</w:t>
            </w:r>
          </w:p>
        </w:tc>
        <w:tc>
          <w:tcPr>
            <w:tcW w:w="3909" w:type="pct"/>
            <w:gridSpan w:val="3"/>
            <w:tcBorders>
              <w:top w:val="thinThickSmallGap" w:sz="24" w:space="0" w:color="auto"/>
              <w:right w:val="thinThickSmallGap" w:sz="24" w:space="0" w:color="auto"/>
            </w:tcBorders>
          </w:tcPr>
          <w:p w14:paraId="05E0AAB5" w14:textId="77777777" w:rsidR="000350D1" w:rsidRPr="00A82BF6" w:rsidRDefault="000350D1" w:rsidP="004F2018">
            <w:pPr>
              <w:spacing w:line="500" w:lineRule="exact"/>
              <w:ind w:firstLineChars="50" w:firstLine="140"/>
              <w:rPr>
                <w:rFonts w:eastAsia="標楷體"/>
                <w:sz w:val="28"/>
                <w:szCs w:val="28"/>
              </w:rPr>
            </w:pPr>
            <w:r w:rsidRPr="00A82BF6">
              <w:rPr>
                <w:rFonts w:eastAsia="標楷體"/>
                <w:kern w:val="0"/>
                <w:sz w:val="28"/>
                <w:szCs w:val="28"/>
              </w:rPr>
              <w:t>□</w:t>
            </w:r>
            <w:r w:rsidRPr="00A82BF6">
              <w:rPr>
                <w:rFonts w:eastAsia="標楷體"/>
                <w:kern w:val="0"/>
                <w:sz w:val="28"/>
                <w:szCs w:val="28"/>
              </w:rPr>
              <w:t>口頭</w:t>
            </w:r>
            <w:r w:rsidRPr="00A82BF6">
              <w:rPr>
                <w:rFonts w:eastAsia="標楷體" w:hint="eastAsia"/>
                <w:kern w:val="0"/>
                <w:sz w:val="28"/>
                <w:szCs w:val="28"/>
              </w:rPr>
              <w:t>發表</w:t>
            </w:r>
            <w:r w:rsidRPr="00A82BF6">
              <w:rPr>
                <w:rFonts w:eastAsia="標楷體"/>
                <w:kern w:val="0"/>
                <w:sz w:val="28"/>
                <w:szCs w:val="28"/>
              </w:rPr>
              <w:t xml:space="preserve">       □</w:t>
            </w:r>
            <w:r w:rsidRPr="00A82BF6">
              <w:rPr>
                <w:rFonts w:eastAsia="標楷體"/>
                <w:kern w:val="0"/>
                <w:sz w:val="28"/>
                <w:szCs w:val="28"/>
              </w:rPr>
              <w:t>海報發表</w:t>
            </w:r>
          </w:p>
        </w:tc>
      </w:tr>
      <w:tr w:rsidR="000350D1" w:rsidRPr="00A82BF6" w14:paraId="129E30F0" w14:textId="77777777" w:rsidTr="004F2018">
        <w:tc>
          <w:tcPr>
            <w:tcW w:w="1091" w:type="pct"/>
            <w:tcBorders>
              <w:top w:val="double" w:sz="4" w:space="0" w:color="auto"/>
              <w:left w:val="thinThickSmallGap" w:sz="24" w:space="0" w:color="auto"/>
            </w:tcBorders>
          </w:tcPr>
          <w:p w14:paraId="30EC7F72"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作者姓名</w:t>
            </w:r>
          </w:p>
        </w:tc>
        <w:tc>
          <w:tcPr>
            <w:tcW w:w="1235" w:type="pct"/>
            <w:tcBorders>
              <w:top w:val="double" w:sz="4" w:space="0" w:color="auto"/>
              <w:right w:val="single" w:sz="4" w:space="0" w:color="auto"/>
            </w:tcBorders>
          </w:tcPr>
          <w:p w14:paraId="7BE2073C" w14:textId="77777777" w:rsidR="000350D1" w:rsidRPr="00A82BF6" w:rsidRDefault="000350D1" w:rsidP="004F2018">
            <w:pPr>
              <w:spacing w:line="500" w:lineRule="exact"/>
              <w:jc w:val="both"/>
              <w:rPr>
                <w:rFonts w:eastAsia="標楷體"/>
                <w:sz w:val="28"/>
                <w:szCs w:val="28"/>
              </w:rPr>
            </w:pPr>
          </w:p>
        </w:tc>
        <w:tc>
          <w:tcPr>
            <w:tcW w:w="1337" w:type="pct"/>
            <w:tcBorders>
              <w:top w:val="double" w:sz="4" w:space="0" w:color="auto"/>
              <w:left w:val="single" w:sz="4" w:space="0" w:color="auto"/>
              <w:right w:val="single" w:sz="4" w:space="0" w:color="auto"/>
            </w:tcBorders>
          </w:tcPr>
          <w:p w14:paraId="293C8C4C" w14:textId="77777777" w:rsidR="000350D1" w:rsidRPr="00A82BF6" w:rsidRDefault="000350D1" w:rsidP="004F2018">
            <w:pPr>
              <w:spacing w:line="500" w:lineRule="exact"/>
              <w:jc w:val="both"/>
              <w:rPr>
                <w:rFonts w:eastAsia="標楷體"/>
                <w:sz w:val="28"/>
                <w:szCs w:val="28"/>
              </w:rPr>
            </w:pPr>
          </w:p>
        </w:tc>
        <w:tc>
          <w:tcPr>
            <w:tcW w:w="1337" w:type="pct"/>
            <w:tcBorders>
              <w:top w:val="double" w:sz="4" w:space="0" w:color="auto"/>
              <w:left w:val="single" w:sz="4" w:space="0" w:color="auto"/>
              <w:right w:val="thinThickSmallGap" w:sz="24" w:space="0" w:color="auto"/>
            </w:tcBorders>
          </w:tcPr>
          <w:p w14:paraId="12DF110F" w14:textId="77777777" w:rsidR="000350D1" w:rsidRPr="00A82BF6" w:rsidRDefault="000350D1" w:rsidP="004F2018">
            <w:pPr>
              <w:spacing w:line="500" w:lineRule="exact"/>
              <w:jc w:val="both"/>
              <w:rPr>
                <w:rFonts w:eastAsia="標楷體"/>
                <w:sz w:val="28"/>
                <w:szCs w:val="28"/>
              </w:rPr>
            </w:pPr>
          </w:p>
        </w:tc>
      </w:tr>
      <w:tr w:rsidR="000350D1" w:rsidRPr="00A82BF6" w14:paraId="4BF7C30C" w14:textId="77777777" w:rsidTr="004F2018">
        <w:tc>
          <w:tcPr>
            <w:tcW w:w="1091" w:type="pct"/>
            <w:tcBorders>
              <w:left w:val="thinThickSmallGap" w:sz="24" w:space="0" w:color="auto"/>
            </w:tcBorders>
          </w:tcPr>
          <w:p w14:paraId="59C81B69"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性別</w:t>
            </w:r>
          </w:p>
        </w:tc>
        <w:tc>
          <w:tcPr>
            <w:tcW w:w="1235" w:type="pct"/>
            <w:tcBorders>
              <w:right w:val="single" w:sz="4" w:space="0" w:color="auto"/>
            </w:tcBorders>
          </w:tcPr>
          <w:p w14:paraId="6CD07C22"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right w:val="single" w:sz="4" w:space="0" w:color="auto"/>
            </w:tcBorders>
          </w:tcPr>
          <w:p w14:paraId="15372143"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right w:val="thinThickSmallGap" w:sz="24" w:space="0" w:color="auto"/>
            </w:tcBorders>
          </w:tcPr>
          <w:p w14:paraId="7F03B305" w14:textId="77777777" w:rsidR="000350D1" w:rsidRPr="00A82BF6" w:rsidRDefault="000350D1" w:rsidP="004F2018">
            <w:pPr>
              <w:spacing w:line="500" w:lineRule="exact"/>
              <w:jc w:val="both"/>
              <w:rPr>
                <w:rFonts w:eastAsia="標楷體"/>
                <w:sz w:val="28"/>
                <w:szCs w:val="28"/>
              </w:rPr>
            </w:pPr>
          </w:p>
        </w:tc>
      </w:tr>
      <w:tr w:rsidR="000350D1" w:rsidRPr="00A82BF6" w14:paraId="666BE5C4" w14:textId="77777777" w:rsidTr="004F2018">
        <w:tc>
          <w:tcPr>
            <w:tcW w:w="1091" w:type="pct"/>
            <w:tcBorders>
              <w:left w:val="thinThickSmallGap" w:sz="24" w:space="0" w:color="auto"/>
            </w:tcBorders>
          </w:tcPr>
          <w:p w14:paraId="7B02837D"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服務單位與</w:t>
            </w:r>
          </w:p>
          <w:p w14:paraId="2A7B5456"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職稱</w:t>
            </w:r>
          </w:p>
        </w:tc>
        <w:tc>
          <w:tcPr>
            <w:tcW w:w="1235" w:type="pct"/>
            <w:tcBorders>
              <w:right w:val="single" w:sz="4" w:space="0" w:color="auto"/>
            </w:tcBorders>
          </w:tcPr>
          <w:p w14:paraId="585F3FE2"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right w:val="single" w:sz="4" w:space="0" w:color="auto"/>
            </w:tcBorders>
          </w:tcPr>
          <w:p w14:paraId="5922965E"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right w:val="thinThickSmallGap" w:sz="24" w:space="0" w:color="auto"/>
            </w:tcBorders>
          </w:tcPr>
          <w:p w14:paraId="1EEF891D" w14:textId="77777777" w:rsidR="000350D1" w:rsidRPr="00A82BF6" w:rsidRDefault="000350D1" w:rsidP="004F2018">
            <w:pPr>
              <w:spacing w:line="500" w:lineRule="exact"/>
              <w:jc w:val="both"/>
              <w:rPr>
                <w:rFonts w:eastAsia="標楷體"/>
                <w:sz w:val="28"/>
                <w:szCs w:val="28"/>
              </w:rPr>
            </w:pPr>
          </w:p>
        </w:tc>
      </w:tr>
      <w:tr w:rsidR="000350D1" w:rsidRPr="00A82BF6" w14:paraId="065B0DDF" w14:textId="77777777" w:rsidTr="004F2018">
        <w:tc>
          <w:tcPr>
            <w:tcW w:w="1091" w:type="pct"/>
            <w:tcBorders>
              <w:left w:val="thinThickSmallGap" w:sz="24" w:space="0" w:color="auto"/>
              <w:bottom w:val="double" w:sz="4" w:space="0" w:color="auto"/>
            </w:tcBorders>
          </w:tcPr>
          <w:p w14:paraId="545A6DF0"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E-mail Address</w:t>
            </w:r>
          </w:p>
        </w:tc>
        <w:tc>
          <w:tcPr>
            <w:tcW w:w="1235" w:type="pct"/>
            <w:tcBorders>
              <w:bottom w:val="double" w:sz="4" w:space="0" w:color="auto"/>
              <w:right w:val="single" w:sz="4" w:space="0" w:color="auto"/>
            </w:tcBorders>
          </w:tcPr>
          <w:p w14:paraId="2C3872F2"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bottom w:val="double" w:sz="4" w:space="0" w:color="auto"/>
              <w:right w:val="single" w:sz="4" w:space="0" w:color="auto"/>
            </w:tcBorders>
          </w:tcPr>
          <w:p w14:paraId="0C9E70D4" w14:textId="77777777" w:rsidR="000350D1" w:rsidRPr="00A82BF6" w:rsidRDefault="000350D1" w:rsidP="004F2018">
            <w:pPr>
              <w:spacing w:line="500" w:lineRule="exact"/>
              <w:jc w:val="both"/>
              <w:rPr>
                <w:rFonts w:eastAsia="標楷體"/>
                <w:sz w:val="28"/>
                <w:szCs w:val="28"/>
              </w:rPr>
            </w:pPr>
          </w:p>
        </w:tc>
        <w:tc>
          <w:tcPr>
            <w:tcW w:w="1337" w:type="pct"/>
            <w:tcBorders>
              <w:left w:val="single" w:sz="4" w:space="0" w:color="auto"/>
              <w:bottom w:val="double" w:sz="4" w:space="0" w:color="auto"/>
              <w:right w:val="thinThickSmallGap" w:sz="24" w:space="0" w:color="auto"/>
            </w:tcBorders>
          </w:tcPr>
          <w:p w14:paraId="355B305C" w14:textId="77777777" w:rsidR="000350D1" w:rsidRPr="00A82BF6" w:rsidRDefault="000350D1" w:rsidP="004F2018">
            <w:pPr>
              <w:spacing w:line="500" w:lineRule="exact"/>
              <w:jc w:val="both"/>
              <w:rPr>
                <w:rFonts w:eastAsia="標楷體"/>
                <w:sz w:val="28"/>
                <w:szCs w:val="28"/>
              </w:rPr>
            </w:pPr>
          </w:p>
        </w:tc>
      </w:tr>
      <w:tr w:rsidR="000350D1" w:rsidRPr="00A82BF6" w14:paraId="3ABE5B5A" w14:textId="77777777" w:rsidTr="004F2018">
        <w:tc>
          <w:tcPr>
            <w:tcW w:w="5000" w:type="pct"/>
            <w:gridSpan w:val="4"/>
            <w:tcBorders>
              <w:top w:val="double" w:sz="4" w:space="0" w:color="auto"/>
              <w:left w:val="thinThickSmallGap" w:sz="24" w:space="0" w:color="auto"/>
              <w:right w:val="thinThickSmallGap" w:sz="24" w:space="0" w:color="auto"/>
            </w:tcBorders>
          </w:tcPr>
          <w:p w14:paraId="6E2FCC52" w14:textId="77777777" w:rsidR="000350D1" w:rsidRPr="00A82BF6" w:rsidRDefault="000350D1" w:rsidP="004F2018">
            <w:pPr>
              <w:spacing w:line="500" w:lineRule="exact"/>
              <w:jc w:val="center"/>
              <w:rPr>
                <w:rFonts w:eastAsia="標楷體"/>
                <w:sz w:val="28"/>
                <w:szCs w:val="28"/>
              </w:rPr>
            </w:pPr>
            <w:r w:rsidRPr="00A82BF6">
              <w:rPr>
                <w:rFonts w:eastAsia="標楷體" w:hint="eastAsia"/>
                <w:sz w:val="28"/>
                <w:szCs w:val="28"/>
              </w:rPr>
              <w:t>*</w:t>
            </w:r>
            <w:r w:rsidRPr="00A82BF6">
              <w:rPr>
                <w:rFonts w:eastAsia="標楷體"/>
                <w:sz w:val="28"/>
                <w:szCs w:val="28"/>
              </w:rPr>
              <w:t>以下</w:t>
            </w:r>
            <w:r w:rsidRPr="00A82BF6">
              <w:rPr>
                <w:rFonts w:eastAsia="標楷體" w:hint="eastAsia"/>
                <w:sz w:val="28"/>
                <w:szCs w:val="28"/>
              </w:rPr>
              <w:t>欄位</w:t>
            </w:r>
            <w:r w:rsidRPr="00A82BF6">
              <w:rPr>
                <w:rFonts w:eastAsia="標楷體"/>
                <w:sz w:val="28"/>
                <w:szCs w:val="28"/>
              </w:rPr>
              <w:t>請填寫第一作者或通訊</w:t>
            </w:r>
            <w:r w:rsidRPr="00A82BF6">
              <w:rPr>
                <w:rFonts w:eastAsia="標楷體" w:hint="eastAsia"/>
                <w:sz w:val="28"/>
                <w:szCs w:val="28"/>
              </w:rPr>
              <w:t>作者</w:t>
            </w:r>
            <w:r w:rsidRPr="00A82BF6">
              <w:rPr>
                <w:rFonts w:eastAsia="標楷體"/>
                <w:sz w:val="28"/>
                <w:szCs w:val="28"/>
              </w:rPr>
              <w:t>資料，謝謝！</w:t>
            </w:r>
          </w:p>
        </w:tc>
      </w:tr>
      <w:tr w:rsidR="000350D1" w:rsidRPr="00A82BF6" w14:paraId="4DDF96A9" w14:textId="77777777" w:rsidTr="004F2018">
        <w:tc>
          <w:tcPr>
            <w:tcW w:w="1091" w:type="pct"/>
            <w:tcBorders>
              <w:top w:val="single" w:sz="4" w:space="0" w:color="auto"/>
              <w:left w:val="thinThickSmallGap" w:sz="24" w:space="0" w:color="auto"/>
            </w:tcBorders>
          </w:tcPr>
          <w:p w14:paraId="33C36563"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聯</w:t>
            </w:r>
            <w:r w:rsidRPr="00A82BF6">
              <w:rPr>
                <w:rFonts w:eastAsia="標楷體"/>
                <w:sz w:val="28"/>
                <w:szCs w:val="28"/>
              </w:rPr>
              <w:t xml:space="preserve"> </w:t>
            </w:r>
            <w:r w:rsidRPr="00A82BF6">
              <w:rPr>
                <w:rFonts w:eastAsia="標楷體"/>
                <w:sz w:val="28"/>
                <w:szCs w:val="28"/>
              </w:rPr>
              <w:t>絡</w:t>
            </w:r>
            <w:r w:rsidRPr="00A82BF6">
              <w:rPr>
                <w:rFonts w:eastAsia="標楷體"/>
                <w:sz w:val="28"/>
                <w:szCs w:val="28"/>
              </w:rPr>
              <w:t xml:space="preserve"> </w:t>
            </w:r>
            <w:r w:rsidRPr="00A82BF6">
              <w:rPr>
                <w:rFonts w:eastAsia="標楷體"/>
                <w:sz w:val="28"/>
                <w:szCs w:val="28"/>
              </w:rPr>
              <w:t>電</w:t>
            </w:r>
            <w:r w:rsidRPr="00A82BF6">
              <w:rPr>
                <w:rFonts w:eastAsia="標楷體"/>
                <w:sz w:val="28"/>
                <w:szCs w:val="28"/>
              </w:rPr>
              <w:t xml:space="preserve"> </w:t>
            </w:r>
            <w:r w:rsidRPr="00A82BF6">
              <w:rPr>
                <w:rFonts w:eastAsia="標楷體"/>
                <w:sz w:val="28"/>
                <w:szCs w:val="28"/>
              </w:rPr>
              <w:t>話</w:t>
            </w:r>
          </w:p>
        </w:tc>
        <w:tc>
          <w:tcPr>
            <w:tcW w:w="3909" w:type="pct"/>
            <w:gridSpan w:val="3"/>
            <w:tcBorders>
              <w:top w:val="single" w:sz="4" w:space="0" w:color="auto"/>
              <w:right w:val="thinThickSmallGap" w:sz="24" w:space="0" w:color="auto"/>
            </w:tcBorders>
          </w:tcPr>
          <w:p w14:paraId="6A154AB3" w14:textId="77777777" w:rsidR="000350D1" w:rsidRPr="00A82BF6" w:rsidRDefault="000350D1" w:rsidP="004F2018">
            <w:pPr>
              <w:spacing w:line="500" w:lineRule="exact"/>
              <w:jc w:val="both"/>
              <w:rPr>
                <w:rFonts w:eastAsia="標楷體"/>
                <w:sz w:val="28"/>
                <w:szCs w:val="28"/>
              </w:rPr>
            </w:pPr>
          </w:p>
        </w:tc>
      </w:tr>
      <w:tr w:rsidR="000350D1" w:rsidRPr="00A82BF6" w14:paraId="03230B07" w14:textId="77777777" w:rsidTr="004F2018">
        <w:tc>
          <w:tcPr>
            <w:tcW w:w="1091" w:type="pct"/>
            <w:tcBorders>
              <w:left w:val="thinThickSmallGap" w:sz="24" w:space="0" w:color="auto"/>
            </w:tcBorders>
          </w:tcPr>
          <w:p w14:paraId="15A39EE0"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傳</w:t>
            </w:r>
            <w:r w:rsidRPr="00A82BF6">
              <w:rPr>
                <w:rFonts w:eastAsia="標楷體"/>
                <w:sz w:val="28"/>
                <w:szCs w:val="28"/>
              </w:rPr>
              <w:t xml:space="preserve"> </w:t>
            </w:r>
            <w:r w:rsidRPr="00A82BF6">
              <w:rPr>
                <w:rFonts w:eastAsia="標楷體"/>
                <w:sz w:val="28"/>
                <w:szCs w:val="28"/>
              </w:rPr>
              <w:t>真</w:t>
            </w:r>
            <w:r w:rsidRPr="00A82BF6">
              <w:rPr>
                <w:rFonts w:eastAsia="標楷體"/>
                <w:sz w:val="28"/>
                <w:szCs w:val="28"/>
              </w:rPr>
              <w:t xml:space="preserve"> </w:t>
            </w:r>
            <w:r w:rsidRPr="00A82BF6">
              <w:rPr>
                <w:rFonts w:eastAsia="標楷體" w:hint="eastAsia"/>
                <w:sz w:val="28"/>
                <w:szCs w:val="28"/>
              </w:rPr>
              <w:t>號碼</w:t>
            </w:r>
          </w:p>
        </w:tc>
        <w:tc>
          <w:tcPr>
            <w:tcW w:w="3909" w:type="pct"/>
            <w:gridSpan w:val="3"/>
            <w:tcBorders>
              <w:right w:val="thinThickSmallGap" w:sz="24" w:space="0" w:color="auto"/>
            </w:tcBorders>
          </w:tcPr>
          <w:p w14:paraId="4112A3CF" w14:textId="77777777" w:rsidR="000350D1" w:rsidRPr="00A82BF6" w:rsidRDefault="000350D1" w:rsidP="004F2018">
            <w:pPr>
              <w:spacing w:line="500" w:lineRule="exact"/>
              <w:jc w:val="both"/>
              <w:rPr>
                <w:rFonts w:eastAsia="標楷體"/>
                <w:sz w:val="28"/>
                <w:szCs w:val="28"/>
              </w:rPr>
            </w:pPr>
          </w:p>
        </w:tc>
      </w:tr>
      <w:tr w:rsidR="000350D1" w:rsidRPr="00A82BF6" w14:paraId="3930FFCA" w14:textId="77777777" w:rsidTr="004F2018">
        <w:tc>
          <w:tcPr>
            <w:tcW w:w="1091" w:type="pct"/>
            <w:tcBorders>
              <w:left w:val="thinThickSmallGap" w:sz="24" w:space="0" w:color="auto"/>
              <w:bottom w:val="double" w:sz="4" w:space="0" w:color="auto"/>
            </w:tcBorders>
          </w:tcPr>
          <w:p w14:paraId="726AC250"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通</w:t>
            </w:r>
            <w:r w:rsidRPr="00A82BF6">
              <w:rPr>
                <w:rFonts w:eastAsia="標楷體"/>
                <w:sz w:val="28"/>
                <w:szCs w:val="28"/>
              </w:rPr>
              <w:t xml:space="preserve"> </w:t>
            </w:r>
            <w:r w:rsidRPr="00A82BF6">
              <w:rPr>
                <w:rFonts w:eastAsia="標楷體"/>
                <w:sz w:val="28"/>
                <w:szCs w:val="28"/>
              </w:rPr>
              <w:t>訊</w:t>
            </w:r>
            <w:r w:rsidRPr="00A82BF6">
              <w:rPr>
                <w:rFonts w:eastAsia="標楷體"/>
                <w:sz w:val="28"/>
                <w:szCs w:val="28"/>
              </w:rPr>
              <w:t xml:space="preserve"> </w:t>
            </w:r>
            <w:r w:rsidRPr="00A82BF6">
              <w:rPr>
                <w:rFonts w:eastAsia="標楷體"/>
                <w:sz w:val="28"/>
                <w:szCs w:val="28"/>
              </w:rPr>
              <w:t>地</w:t>
            </w:r>
            <w:r w:rsidRPr="00A82BF6">
              <w:rPr>
                <w:rFonts w:eastAsia="標楷體"/>
                <w:sz w:val="28"/>
                <w:szCs w:val="28"/>
              </w:rPr>
              <w:t xml:space="preserve"> </w:t>
            </w:r>
            <w:r w:rsidRPr="00A82BF6">
              <w:rPr>
                <w:rFonts w:eastAsia="標楷體"/>
                <w:sz w:val="28"/>
                <w:szCs w:val="28"/>
              </w:rPr>
              <w:t>址</w:t>
            </w:r>
          </w:p>
          <w:p w14:paraId="04AD6ECE"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w:t>
            </w:r>
            <w:r w:rsidRPr="00A82BF6">
              <w:rPr>
                <w:rFonts w:eastAsia="標楷體"/>
                <w:sz w:val="28"/>
                <w:szCs w:val="28"/>
              </w:rPr>
              <w:t>郵遞區號</w:t>
            </w:r>
            <w:r w:rsidRPr="00A82BF6">
              <w:rPr>
                <w:rFonts w:eastAsia="標楷體"/>
                <w:sz w:val="28"/>
                <w:szCs w:val="28"/>
              </w:rPr>
              <w:t>)</w:t>
            </w:r>
          </w:p>
        </w:tc>
        <w:tc>
          <w:tcPr>
            <w:tcW w:w="3909" w:type="pct"/>
            <w:gridSpan w:val="3"/>
            <w:tcBorders>
              <w:bottom w:val="double" w:sz="4" w:space="0" w:color="auto"/>
              <w:right w:val="thinThickSmallGap" w:sz="24" w:space="0" w:color="auto"/>
            </w:tcBorders>
          </w:tcPr>
          <w:p w14:paraId="0C808312" w14:textId="77777777" w:rsidR="000350D1" w:rsidRPr="00A82BF6" w:rsidRDefault="000350D1" w:rsidP="004F2018">
            <w:pPr>
              <w:spacing w:line="500" w:lineRule="exact"/>
              <w:jc w:val="both"/>
              <w:rPr>
                <w:rFonts w:eastAsia="標楷體"/>
                <w:sz w:val="28"/>
                <w:szCs w:val="28"/>
              </w:rPr>
            </w:pPr>
          </w:p>
        </w:tc>
      </w:tr>
      <w:tr w:rsidR="000350D1" w:rsidRPr="00A82BF6" w14:paraId="7C42C36C" w14:textId="77777777" w:rsidTr="004F2018">
        <w:tc>
          <w:tcPr>
            <w:tcW w:w="1091" w:type="pct"/>
            <w:tcBorders>
              <w:top w:val="double" w:sz="4" w:space="0" w:color="auto"/>
              <w:left w:val="thinThickSmallGap" w:sz="24" w:space="0" w:color="auto"/>
              <w:bottom w:val="thinThickSmallGap" w:sz="24" w:space="0" w:color="auto"/>
            </w:tcBorders>
          </w:tcPr>
          <w:p w14:paraId="27D1AF57" w14:textId="77777777" w:rsidR="000350D1" w:rsidRPr="00A82BF6" w:rsidRDefault="000350D1" w:rsidP="004F2018">
            <w:pPr>
              <w:spacing w:line="500" w:lineRule="exact"/>
              <w:jc w:val="center"/>
              <w:rPr>
                <w:rFonts w:eastAsia="標楷體"/>
                <w:sz w:val="28"/>
                <w:szCs w:val="28"/>
              </w:rPr>
            </w:pPr>
          </w:p>
          <w:p w14:paraId="324076F8" w14:textId="77777777" w:rsidR="000350D1" w:rsidRPr="00A82BF6" w:rsidRDefault="000350D1" w:rsidP="004F2018">
            <w:pPr>
              <w:spacing w:line="500" w:lineRule="exact"/>
              <w:jc w:val="center"/>
              <w:rPr>
                <w:rFonts w:eastAsia="標楷體"/>
                <w:sz w:val="28"/>
                <w:szCs w:val="28"/>
              </w:rPr>
            </w:pPr>
            <w:r w:rsidRPr="00A82BF6">
              <w:rPr>
                <w:rFonts w:eastAsia="標楷體"/>
                <w:sz w:val="28"/>
                <w:szCs w:val="28"/>
              </w:rPr>
              <w:t>備</w:t>
            </w:r>
            <w:r w:rsidRPr="00A82BF6">
              <w:rPr>
                <w:rFonts w:eastAsia="標楷體"/>
                <w:sz w:val="28"/>
                <w:szCs w:val="28"/>
              </w:rPr>
              <w:t xml:space="preserve">        </w:t>
            </w:r>
            <w:r w:rsidRPr="00A82BF6">
              <w:rPr>
                <w:rFonts w:eastAsia="標楷體"/>
                <w:sz w:val="28"/>
                <w:szCs w:val="28"/>
              </w:rPr>
              <w:t>註</w:t>
            </w:r>
          </w:p>
        </w:tc>
        <w:tc>
          <w:tcPr>
            <w:tcW w:w="3909" w:type="pct"/>
            <w:gridSpan w:val="3"/>
            <w:tcBorders>
              <w:top w:val="double" w:sz="4" w:space="0" w:color="auto"/>
              <w:bottom w:val="thinThickSmallGap" w:sz="24" w:space="0" w:color="auto"/>
              <w:right w:val="thinThickSmallGap" w:sz="24" w:space="0" w:color="auto"/>
            </w:tcBorders>
          </w:tcPr>
          <w:p w14:paraId="6E20E42E" w14:textId="77777777" w:rsidR="000350D1" w:rsidRPr="00A82BF6" w:rsidRDefault="000350D1" w:rsidP="004F2018">
            <w:pPr>
              <w:spacing w:line="500" w:lineRule="exact"/>
              <w:jc w:val="both"/>
              <w:rPr>
                <w:rFonts w:eastAsia="標楷體"/>
                <w:b/>
                <w:sz w:val="28"/>
                <w:szCs w:val="28"/>
              </w:rPr>
            </w:pPr>
            <w:r w:rsidRPr="00A82BF6">
              <w:rPr>
                <w:rFonts w:eastAsia="標楷體" w:hint="eastAsia"/>
                <w:b/>
                <w:sz w:val="28"/>
                <w:szCs w:val="28"/>
              </w:rPr>
              <w:t>作者欄位不足請自行增加</w:t>
            </w:r>
          </w:p>
          <w:p w14:paraId="7EDE9B9D" w14:textId="77777777" w:rsidR="000350D1" w:rsidRPr="00A82BF6" w:rsidRDefault="000350D1" w:rsidP="004F2018">
            <w:pPr>
              <w:spacing w:line="500" w:lineRule="exact"/>
              <w:jc w:val="both"/>
              <w:rPr>
                <w:rFonts w:eastAsia="標楷體"/>
                <w:sz w:val="28"/>
                <w:szCs w:val="28"/>
              </w:rPr>
            </w:pPr>
          </w:p>
          <w:p w14:paraId="3D04CD3F" w14:textId="77777777" w:rsidR="000350D1" w:rsidRPr="00A82BF6" w:rsidRDefault="000350D1" w:rsidP="004F2018">
            <w:pPr>
              <w:spacing w:line="500" w:lineRule="exact"/>
              <w:jc w:val="both"/>
              <w:rPr>
                <w:rFonts w:eastAsia="標楷體"/>
                <w:sz w:val="28"/>
                <w:szCs w:val="28"/>
              </w:rPr>
            </w:pPr>
          </w:p>
        </w:tc>
      </w:tr>
    </w:tbl>
    <w:p w14:paraId="5E85EF2A" w14:textId="77777777" w:rsidR="000350D1" w:rsidRDefault="000350D1" w:rsidP="00302A10">
      <w:pPr>
        <w:rPr>
          <w:rFonts w:ascii="標楷體" w:eastAsia="標楷體" w:hAnsi="標楷體"/>
          <w:b/>
          <w:sz w:val="32"/>
          <w:szCs w:val="32"/>
        </w:rPr>
      </w:pPr>
    </w:p>
    <w:p w14:paraId="5334FF4A" w14:textId="77777777" w:rsidR="000350D1" w:rsidRDefault="000350D1" w:rsidP="00302A10">
      <w:pPr>
        <w:rPr>
          <w:rFonts w:ascii="標楷體" w:eastAsia="標楷體" w:hAnsi="標楷體"/>
          <w:b/>
          <w:sz w:val="32"/>
          <w:szCs w:val="32"/>
        </w:rPr>
      </w:pPr>
    </w:p>
    <w:p w14:paraId="33329C57" w14:textId="77777777" w:rsidR="000350D1" w:rsidRDefault="000350D1" w:rsidP="00302A10">
      <w:pPr>
        <w:rPr>
          <w:rFonts w:ascii="標楷體" w:eastAsia="標楷體" w:hAnsi="標楷體"/>
          <w:b/>
          <w:sz w:val="32"/>
          <w:szCs w:val="32"/>
        </w:rPr>
      </w:pPr>
    </w:p>
    <w:p w14:paraId="37A48302" w14:textId="77777777" w:rsidR="000350D1" w:rsidRDefault="000350D1" w:rsidP="00302A10">
      <w:pPr>
        <w:rPr>
          <w:rFonts w:ascii="標楷體" w:eastAsia="標楷體" w:hAnsi="標楷體"/>
          <w:b/>
          <w:sz w:val="32"/>
          <w:szCs w:val="32"/>
        </w:rPr>
      </w:pPr>
    </w:p>
    <w:p w14:paraId="3D42AF8E" w14:textId="77777777" w:rsidR="000350D1" w:rsidRDefault="000350D1" w:rsidP="00302A10">
      <w:pPr>
        <w:rPr>
          <w:rFonts w:ascii="標楷體" w:eastAsia="標楷體" w:hAnsi="標楷體"/>
          <w:b/>
          <w:sz w:val="32"/>
          <w:szCs w:val="32"/>
        </w:rPr>
      </w:pPr>
    </w:p>
    <w:p w14:paraId="4255AD88" w14:textId="77777777" w:rsidR="000350D1" w:rsidRDefault="000350D1" w:rsidP="00302A10">
      <w:pPr>
        <w:rPr>
          <w:rFonts w:ascii="標楷體" w:eastAsia="標楷體" w:hAnsi="標楷體"/>
          <w:b/>
          <w:sz w:val="32"/>
          <w:szCs w:val="32"/>
        </w:rPr>
      </w:pPr>
    </w:p>
    <w:p w14:paraId="6CCD61A9" w14:textId="786DDE3D" w:rsidR="00302A10" w:rsidRDefault="00302A10" w:rsidP="00302A10">
      <w:pPr>
        <w:rPr>
          <w:rFonts w:ascii="標楷體" w:eastAsia="標楷體" w:hAnsi="標楷體"/>
          <w:b/>
          <w:sz w:val="32"/>
          <w:szCs w:val="32"/>
        </w:rPr>
      </w:pPr>
      <w:r w:rsidRPr="00302A10">
        <w:rPr>
          <w:rFonts w:ascii="標楷體" w:eastAsia="標楷體" w:hAnsi="標楷體" w:hint="eastAsia"/>
          <w:b/>
          <w:sz w:val="32"/>
          <w:szCs w:val="32"/>
        </w:rPr>
        <w:lastRenderedPageBreak/>
        <w:t>附</w:t>
      </w:r>
      <w:r w:rsidR="00CC64A7">
        <w:rPr>
          <w:rFonts w:ascii="標楷體" w:eastAsia="標楷體" w:hAnsi="標楷體" w:hint="eastAsia"/>
          <w:b/>
          <w:sz w:val="32"/>
          <w:szCs w:val="32"/>
        </w:rPr>
        <w:t>錄</w:t>
      </w:r>
      <w:r w:rsidRPr="00302A10">
        <w:rPr>
          <w:rFonts w:ascii="標楷體" w:eastAsia="標楷體" w:hAnsi="標楷體" w:hint="eastAsia"/>
          <w:b/>
          <w:sz w:val="32"/>
          <w:szCs w:val="32"/>
        </w:rPr>
        <w:t>二</w:t>
      </w:r>
    </w:p>
    <w:p w14:paraId="44AECF28" w14:textId="6BEF172A" w:rsidR="000350D1" w:rsidRPr="00A82BF6" w:rsidRDefault="000350D1" w:rsidP="000350D1">
      <w:pPr>
        <w:jc w:val="center"/>
        <w:rPr>
          <w:rFonts w:eastAsia="標楷體"/>
          <w:sz w:val="32"/>
          <w:szCs w:val="32"/>
        </w:rPr>
      </w:pPr>
      <w:r w:rsidRPr="00A82BF6">
        <w:rPr>
          <w:rFonts w:eastAsia="標楷體" w:hAnsi="標楷體" w:hint="eastAsia"/>
          <w:b/>
          <w:sz w:val="32"/>
          <w:szCs w:val="32"/>
        </w:rPr>
        <w:t>國立台東</w:t>
      </w:r>
      <w:r w:rsidRPr="00A82BF6">
        <w:rPr>
          <w:rFonts w:eastAsia="標楷體" w:hAnsi="標楷體"/>
          <w:b/>
          <w:sz w:val="32"/>
          <w:szCs w:val="32"/>
        </w:rPr>
        <w:t>大學學術研討會論文聲明暨財產權授權書</w:t>
      </w:r>
    </w:p>
    <w:p w14:paraId="014E0288" w14:textId="77777777" w:rsidR="000350D1" w:rsidRPr="00A82BF6" w:rsidRDefault="000350D1" w:rsidP="000350D1">
      <w:pPr>
        <w:snapToGrid w:val="0"/>
        <w:spacing w:beforeLines="100" w:before="360" w:afterLines="100" w:after="360"/>
        <w:rPr>
          <w:rFonts w:eastAsia="標楷體"/>
          <w:u w:val="single"/>
        </w:rPr>
      </w:pPr>
      <w:r w:rsidRPr="00A82BF6">
        <w:rPr>
          <w:rFonts w:eastAsia="標楷體" w:hAnsi="標楷體" w:hint="eastAsia"/>
        </w:rPr>
        <w:t>作者</w:t>
      </w:r>
      <w:r w:rsidRPr="00A82BF6">
        <w:rPr>
          <w:rFonts w:eastAsia="標楷體" w:hAnsi="標楷體"/>
        </w:rPr>
        <w:t>：</w:t>
      </w:r>
      <w:r w:rsidRPr="00A82BF6">
        <w:rPr>
          <w:rFonts w:eastAsia="標楷體"/>
          <w:u w:val="single"/>
        </w:rPr>
        <w:t xml:space="preserve">        </w:t>
      </w:r>
      <w:r w:rsidRPr="00A82BF6">
        <w:rPr>
          <w:rFonts w:eastAsia="標楷體" w:hint="eastAsia"/>
          <w:u w:val="single"/>
        </w:rPr>
        <w:t xml:space="preserve">       </w:t>
      </w:r>
      <w:r w:rsidRPr="00A82BF6">
        <w:rPr>
          <w:rFonts w:eastAsia="標楷體"/>
          <w:u w:val="single"/>
        </w:rPr>
        <w:t xml:space="preserve">                                       </w:t>
      </w:r>
      <w:r w:rsidRPr="00A82BF6">
        <w:rPr>
          <w:rFonts w:eastAsia="標楷體" w:hAnsi="標楷體"/>
          <w:u w:val="single"/>
        </w:rPr>
        <w:t xml:space="preserve">　　　</w:t>
      </w:r>
      <w:r w:rsidRPr="00A82BF6">
        <w:rPr>
          <w:rFonts w:eastAsia="標楷體"/>
          <w:u w:val="single"/>
        </w:rPr>
        <w:t xml:space="preserve">          </w:t>
      </w:r>
    </w:p>
    <w:p w14:paraId="28C3DC72" w14:textId="77777777" w:rsidR="000350D1" w:rsidRPr="00A82BF6" w:rsidRDefault="000350D1" w:rsidP="000350D1">
      <w:pPr>
        <w:snapToGrid w:val="0"/>
        <w:spacing w:afterLines="100" w:after="360"/>
        <w:rPr>
          <w:rFonts w:eastAsia="標楷體"/>
        </w:rPr>
      </w:pPr>
      <w:r w:rsidRPr="00A82BF6">
        <w:rPr>
          <w:rFonts w:eastAsia="標楷體" w:hAnsi="標楷體" w:hint="eastAsia"/>
        </w:rPr>
        <w:t>篇</w:t>
      </w:r>
      <w:r w:rsidRPr="00A82BF6">
        <w:rPr>
          <w:rFonts w:eastAsia="標楷體" w:hAnsi="標楷體"/>
        </w:rPr>
        <w:t>名：</w:t>
      </w:r>
      <w:r w:rsidRPr="00A82BF6">
        <w:rPr>
          <w:rFonts w:eastAsia="標楷體"/>
          <w:u w:val="single"/>
        </w:rPr>
        <w:t xml:space="preserve">      </w:t>
      </w:r>
      <w:r w:rsidRPr="00A82BF6">
        <w:rPr>
          <w:rFonts w:eastAsia="標楷體" w:hint="eastAsia"/>
          <w:u w:val="single"/>
        </w:rPr>
        <w:t xml:space="preserve">      </w:t>
      </w:r>
      <w:r w:rsidRPr="00A82BF6">
        <w:rPr>
          <w:rFonts w:eastAsia="標楷體"/>
          <w:u w:val="single"/>
        </w:rPr>
        <w:t xml:space="preserve">                                      </w:t>
      </w:r>
      <w:r w:rsidRPr="00A82BF6">
        <w:rPr>
          <w:rFonts w:eastAsia="標楷體" w:hAnsi="標楷體"/>
          <w:u w:val="single"/>
        </w:rPr>
        <w:t xml:space="preserve">　</w:t>
      </w:r>
      <w:r w:rsidRPr="00A82BF6">
        <w:rPr>
          <w:rFonts w:eastAsia="標楷體" w:hAnsi="標楷體"/>
        </w:rPr>
        <w:t>（以下稱「本論文」）</w:t>
      </w:r>
    </w:p>
    <w:p w14:paraId="7CECCE5D" w14:textId="77777777" w:rsidR="000350D1" w:rsidRPr="000C7F50" w:rsidRDefault="000350D1" w:rsidP="000350D1">
      <w:pPr>
        <w:widowControl/>
        <w:ind w:left="480" w:hangingChars="200" w:hanging="480"/>
        <w:jc w:val="both"/>
        <w:rPr>
          <w:rFonts w:eastAsia="標楷體"/>
        </w:rPr>
      </w:pPr>
      <w:r w:rsidRPr="00A82BF6">
        <w:rPr>
          <w:rFonts w:eastAsia="標楷體" w:hAnsi="標楷體"/>
        </w:rPr>
        <w:t>一、本授權書為非專屬授權，授權人</w:t>
      </w:r>
      <w:r w:rsidRPr="00A82BF6">
        <w:rPr>
          <w:rFonts w:eastAsia="標楷體"/>
        </w:rPr>
        <w:t>（</w:t>
      </w:r>
      <w:r w:rsidRPr="00A82BF6">
        <w:rPr>
          <w:rFonts w:eastAsia="標楷體" w:hAnsi="標楷體"/>
        </w:rPr>
        <w:t>含共同著作人</w:t>
      </w:r>
      <w:r w:rsidRPr="00A82BF6">
        <w:rPr>
          <w:rFonts w:eastAsia="標楷體"/>
        </w:rPr>
        <w:t>）</w:t>
      </w:r>
      <w:r w:rsidRPr="00A82BF6">
        <w:rPr>
          <w:rFonts w:eastAsia="標楷體" w:hAnsi="標楷體"/>
        </w:rPr>
        <w:t>對授權著作仍擁有著作權。惟授權人基於資源共享、合作互惠、回饋社會及促進學術研究之理</w:t>
      </w:r>
      <w:r w:rsidRPr="00AD58D0">
        <w:rPr>
          <w:rFonts w:eastAsia="標楷體" w:hAnsi="標楷體"/>
        </w:rPr>
        <w:t>念，同意無償、非專屬授</w:t>
      </w:r>
      <w:r w:rsidRPr="000C7F50">
        <w:rPr>
          <w:rFonts w:eastAsia="標楷體" w:hAnsi="標楷體"/>
        </w:rPr>
        <w:t>權</w:t>
      </w:r>
      <w:r w:rsidRPr="000C7F50">
        <w:rPr>
          <w:rFonts w:eastAsia="標楷體" w:hAnsi="標楷體" w:hint="eastAsia"/>
          <w:u w:val="single"/>
        </w:rPr>
        <w:t>國立台東</w:t>
      </w:r>
      <w:r w:rsidRPr="000C7F50">
        <w:rPr>
          <w:rFonts w:eastAsia="標楷體" w:hAnsi="標楷體"/>
          <w:u w:val="single"/>
        </w:rPr>
        <w:t>大學</w:t>
      </w:r>
      <w:r w:rsidRPr="000C7F50">
        <w:rPr>
          <w:rFonts w:eastAsia="標楷體" w:hAnsi="標楷體" w:hint="eastAsia"/>
          <w:u w:val="single"/>
        </w:rPr>
        <w:t>文化資源與休閒產業學系</w:t>
      </w:r>
      <w:r w:rsidRPr="000C7F50">
        <w:rPr>
          <w:rFonts w:eastAsia="標楷體"/>
          <w:u w:val="single"/>
        </w:rPr>
        <w:t xml:space="preserve"> </w:t>
      </w:r>
      <w:r w:rsidRPr="000C7F50">
        <w:rPr>
          <w:rFonts w:eastAsia="標楷體" w:hAnsi="標楷體"/>
        </w:rPr>
        <w:t>將授權人研討會發表之論文，為學術研究之目的，做下述利用：</w:t>
      </w:r>
    </w:p>
    <w:p w14:paraId="23B5C008" w14:textId="77777777" w:rsidR="000350D1" w:rsidRPr="000C7F50" w:rsidRDefault="000350D1" w:rsidP="000350D1">
      <w:pPr>
        <w:ind w:leftChars="120" w:left="468" w:hangingChars="75" w:hanging="180"/>
        <w:jc w:val="both"/>
        <w:rPr>
          <w:rFonts w:eastAsia="標楷體"/>
        </w:rPr>
      </w:pPr>
      <w:r w:rsidRPr="000C7F50">
        <w:rPr>
          <w:rFonts w:eastAsia="標楷體"/>
        </w:rPr>
        <w:t>1.</w:t>
      </w:r>
      <w:r w:rsidRPr="000C7F50">
        <w:rPr>
          <w:rFonts w:eastAsia="標楷體" w:hAnsi="標楷體"/>
        </w:rPr>
        <w:t>不限時間、地域、次數以紙本或是數位化方式典藏、重製、發行、網路傳輸</w:t>
      </w:r>
      <w:r w:rsidRPr="000C7F50">
        <w:rPr>
          <w:rFonts w:eastAsia="標楷體" w:hAnsi="標楷體"/>
          <w:b/>
        </w:rPr>
        <w:t>，</w:t>
      </w:r>
      <w:r w:rsidRPr="000C7F50">
        <w:rPr>
          <w:rFonts w:eastAsia="標楷體" w:hAnsi="標楷體"/>
        </w:rPr>
        <w:t>進行公開散佈，提供讀者基於個人非營利性質及教育目的之檢索、瀏覽、下載或列印，以利學術資訊交流。</w:t>
      </w:r>
    </w:p>
    <w:p w14:paraId="0E94C6E7" w14:textId="77777777" w:rsidR="000350D1" w:rsidRPr="000C7F50" w:rsidRDefault="000350D1" w:rsidP="000350D1">
      <w:pPr>
        <w:ind w:leftChars="120" w:left="468" w:hangingChars="75" w:hanging="180"/>
        <w:jc w:val="both"/>
        <w:rPr>
          <w:rFonts w:eastAsia="標楷體"/>
        </w:rPr>
      </w:pPr>
      <w:r w:rsidRPr="000C7F50">
        <w:rPr>
          <w:rFonts w:eastAsia="標楷體"/>
        </w:rPr>
        <w:t>2.</w:t>
      </w:r>
      <w:r w:rsidRPr="000C7F50">
        <w:rPr>
          <w:rFonts w:eastAsia="標楷體" w:hAnsi="標楷體"/>
        </w:rPr>
        <w:t>同意再授權國家圖書館，及其他政府機關、公民營機構，或本校認可之資料庫業者，以有償或無償之方式將本論文納入資料庫中為上項之行為及提供服務。</w:t>
      </w:r>
    </w:p>
    <w:p w14:paraId="7C9F5725" w14:textId="77777777" w:rsidR="000350D1" w:rsidRPr="000C7F50" w:rsidRDefault="000350D1" w:rsidP="000350D1">
      <w:pPr>
        <w:ind w:leftChars="120" w:left="468" w:hangingChars="75" w:hanging="180"/>
        <w:jc w:val="both"/>
        <w:rPr>
          <w:rFonts w:eastAsia="標楷體"/>
        </w:rPr>
      </w:pPr>
      <w:r w:rsidRPr="000C7F50">
        <w:rPr>
          <w:rFonts w:eastAsia="標楷體"/>
        </w:rPr>
        <w:t>3.</w:t>
      </w:r>
      <w:r w:rsidRPr="000C7F50">
        <w:rPr>
          <w:rFonts w:eastAsia="標楷體" w:hAnsi="標楷體"/>
        </w:rPr>
        <w:t>為符合各資料庫之系統需求，得進行格式之變更。</w:t>
      </w:r>
    </w:p>
    <w:p w14:paraId="07DF0E5F" w14:textId="77777777" w:rsidR="000350D1" w:rsidRPr="000C7F50" w:rsidRDefault="000350D1" w:rsidP="000350D1">
      <w:pPr>
        <w:widowControl/>
        <w:ind w:left="480" w:hangingChars="200" w:hanging="480"/>
        <w:jc w:val="both"/>
        <w:rPr>
          <w:rFonts w:eastAsia="標楷體"/>
        </w:rPr>
      </w:pPr>
      <w:r w:rsidRPr="000C7F50">
        <w:rPr>
          <w:rFonts w:eastAsia="標楷體" w:hAnsi="標楷體"/>
        </w:rPr>
        <w:t>二、授權人擔保本論文為其所自行創作，且未曾以任何形式正式出版，有權依本同意書內容進行之各項授權，絕無侵害他人著作權或損及學術倫理之情事，如有聲明不實，而致學校違反著作權法或引起版權糾紛，授權人願負一切法律責任。</w:t>
      </w:r>
    </w:p>
    <w:p w14:paraId="13370398" w14:textId="77777777" w:rsidR="000350D1" w:rsidRPr="00FE2980" w:rsidRDefault="000350D1" w:rsidP="000350D1">
      <w:pPr>
        <w:spacing w:beforeLines="50" w:before="180"/>
        <w:ind w:left="425" w:hangingChars="177" w:hanging="425"/>
        <w:rPr>
          <w:rFonts w:ascii="標楷體" w:eastAsia="標楷體" w:hAnsi="標楷體"/>
        </w:rPr>
      </w:pPr>
      <w:r w:rsidRPr="000C7F50">
        <w:rPr>
          <w:rFonts w:eastAsia="標楷體" w:hAnsi="標楷體"/>
        </w:rPr>
        <w:t>三、</w:t>
      </w:r>
      <w:r w:rsidRPr="00FE2980">
        <w:rPr>
          <w:rFonts w:ascii="標楷體" w:eastAsia="標楷體" w:hAnsi="標楷體"/>
        </w:rPr>
        <w:t>若本論文有多</w:t>
      </w:r>
      <w:r>
        <w:rPr>
          <w:rFonts w:ascii="標楷體" w:eastAsia="標楷體" w:hAnsi="標楷體" w:hint="eastAsia"/>
        </w:rPr>
        <w:t>位</w:t>
      </w:r>
      <w:r w:rsidRPr="00FE2980">
        <w:rPr>
          <w:rFonts w:ascii="標楷體" w:eastAsia="標楷體" w:hAnsi="標楷體"/>
        </w:rPr>
        <w:t>作者，應全數簽署本授權同意書</w:t>
      </w:r>
      <w:r w:rsidRPr="00CB090D">
        <w:rPr>
          <w:rFonts w:ascii="標楷體" w:eastAsia="標楷體" w:hAnsi="標楷體" w:hint="eastAsia"/>
          <w:b/>
        </w:rPr>
        <w:t>(欄位不足請自行增加)</w:t>
      </w:r>
      <w:r w:rsidRPr="00FE2980">
        <w:rPr>
          <w:rFonts w:ascii="標楷體" w:eastAsia="標楷體" w:hAnsi="標楷體"/>
        </w:rPr>
        <w:t>。</w:t>
      </w:r>
    </w:p>
    <w:p w14:paraId="409190B9" w14:textId="77777777" w:rsidR="000350D1" w:rsidRPr="00AD58D0" w:rsidRDefault="000350D1" w:rsidP="000350D1">
      <w:pPr>
        <w:widowControl/>
        <w:ind w:left="480" w:hangingChars="200" w:hanging="480"/>
        <w:jc w:val="both"/>
        <w:rPr>
          <w:rFonts w:eastAsia="標楷體"/>
        </w:rPr>
      </w:pPr>
      <w:r w:rsidRPr="000C7F50">
        <w:rPr>
          <w:rFonts w:eastAsia="標楷體" w:hAnsi="標楷體"/>
        </w:rPr>
        <w:t>四、因本授權所引發之任何爭議，雙方同意以臺</w:t>
      </w:r>
      <w:r w:rsidRPr="000C7F50">
        <w:rPr>
          <w:rFonts w:eastAsia="標楷體" w:hAnsi="標楷體" w:hint="eastAsia"/>
        </w:rPr>
        <w:t>東</w:t>
      </w:r>
      <w:r w:rsidRPr="000C7F50">
        <w:rPr>
          <w:rFonts w:eastAsia="標楷體" w:hAnsi="標楷體"/>
        </w:rPr>
        <w:t>地方法院為第一審管轄法院。</w:t>
      </w:r>
    </w:p>
    <w:p w14:paraId="2B69CD05" w14:textId="77777777" w:rsidR="000350D1" w:rsidRPr="00FE2980" w:rsidRDefault="000350D1" w:rsidP="000350D1">
      <w:pPr>
        <w:rPr>
          <w:rFonts w:ascii="標楷體" w:eastAsia="標楷體" w:hAnsi="標楷體"/>
        </w:rPr>
      </w:pPr>
    </w:p>
    <w:p w14:paraId="14EAFB0E" w14:textId="77777777" w:rsidR="000350D1" w:rsidRPr="00FE2980" w:rsidRDefault="000350D1" w:rsidP="000350D1">
      <w:pPr>
        <w:rPr>
          <w:rFonts w:ascii="標楷體" w:eastAsia="標楷體" w:hAnsi="標楷體"/>
        </w:rPr>
      </w:pPr>
      <w:r w:rsidRPr="00FE2980">
        <w:rPr>
          <w:rFonts w:ascii="標楷體" w:eastAsia="標楷體" w:hAnsi="標楷體"/>
        </w:rPr>
        <w:t>授權人：</w:t>
      </w:r>
      <w:r w:rsidRPr="00FE2980">
        <w:rPr>
          <w:rFonts w:ascii="標楷體" w:eastAsia="標楷體" w:hAnsi="標楷體"/>
          <w:u w:val="single"/>
        </w:rPr>
        <w:t xml:space="preserve">                </w:t>
      </w:r>
      <w:r w:rsidRPr="00FE2980">
        <w:rPr>
          <w:rFonts w:ascii="標楷體" w:eastAsia="標楷體" w:hAnsi="標楷體"/>
        </w:rPr>
        <w:t>（簽名）</w:t>
      </w:r>
    </w:p>
    <w:p w14:paraId="15AE1172"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身分證字號：</w:t>
      </w:r>
    </w:p>
    <w:p w14:paraId="51DFEF38"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聯絡電話：</w:t>
      </w:r>
    </w:p>
    <w:p w14:paraId="16E92903"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通訊地址：</w:t>
      </w:r>
    </w:p>
    <w:p w14:paraId="09D720A0"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電子信箱：</w:t>
      </w:r>
    </w:p>
    <w:p w14:paraId="1D0B4702" w14:textId="77777777" w:rsidR="000350D1" w:rsidRPr="00FE2980" w:rsidRDefault="000350D1" w:rsidP="000350D1">
      <w:pPr>
        <w:rPr>
          <w:rFonts w:ascii="標楷體" w:eastAsia="標楷體" w:hAnsi="標楷體"/>
        </w:rPr>
      </w:pPr>
    </w:p>
    <w:p w14:paraId="54AFE9FF" w14:textId="77777777" w:rsidR="000350D1" w:rsidRPr="00FE2980" w:rsidRDefault="000350D1" w:rsidP="000350D1">
      <w:pPr>
        <w:rPr>
          <w:rFonts w:ascii="標楷體" w:eastAsia="標楷體" w:hAnsi="標楷體"/>
        </w:rPr>
      </w:pPr>
      <w:r w:rsidRPr="00FE2980">
        <w:rPr>
          <w:rFonts w:ascii="標楷體" w:eastAsia="標楷體" w:hAnsi="標楷體"/>
        </w:rPr>
        <w:t>授權人：</w:t>
      </w:r>
      <w:r w:rsidRPr="00FE2980">
        <w:rPr>
          <w:rFonts w:ascii="標楷體" w:eastAsia="標楷體" w:hAnsi="標楷體"/>
          <w:u w:val="single"/>
        </w:rPr>
        <w:t xml:space="preserve">                </w:t>
      </w:r>
      <w:r w:rsidRPr="00FE2980">
        <w:rPr>
          <w:rFonts w:ascii="標楷體" w:eastAsia="標楷體" w:hAnsi="標楷體"/>
        </w:rPr>
        <w:t>（簽名）</w:t>
      </w:r>
    </w:p>
    <w:p w14:paraId="7BB0C668"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身分證字號：</w:t>
      </w:r>
    </w:p>
    <w:p w14:paraId="47B87DC4"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聯絡電話：</w:t>
      </w:r>
    </w:p>
    <w:p w14:paraId="0BBD96F5"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通訊地址：</w:t>
      </w:r>
    </w:p>
    <w:p w14:paraId="0354E4D0" w14:textId="77777777" w:rsidR="000350D1" w:rsidRPr="00AD58D0" w:rsidRDefault="000350D1" w:rsidP="000350D1">
      <w:pPr>
        <w:pStyle w:val="af0"/>
        <w:tabs>
          <w:tab w:val="left" w:pos="1080"/>
        </w:tabs>
        <w:snapToGrid w:val="0"/>
        <w:spacing w:line="400" w:lineRule="exact"/>
        <w:rPr>
          <w:rFonts w:eastAsia="標楷體"/>
          <w:szCs w:val="24"/>
        </w:rPr>
      </w:pPr>
      <w:r w:rsidRPr="00AD58D0">
        <w:rPr>
          <w:rFonts w:eastAsia="標楷體" w:hAnsi="標楷體"/>
          <w:szCs w:val="24"/>
        </w:rPr>
        <w:t>電子信箱：</w:t>
      </w:r>
    </w:p>
    <w:p w14:paraId="35F2958C" w14:textId="6ADAAEB1" w:rsidR="00302A10" w:rsidRPr="00A82BF6" w:rsidRDefault="000350D1" w:rsidP="000350D1">
      <w:pPr>
        <w:widowControl/>
        <w:rPr>
          <w:rFonts w:eastAsia="標楷體"/>
          <w:sz w:val="22"/>
          <w:szCs w:val="22"/>
        </w:rPr>
      </w:pPr>
      <w:r w:rsidRPr="000350D1">
        <w:rPr>
          <w:rFonts w:ascii="標楷體" w:eastAsia="標楷體" w:hAnsi="標楷體"/>
          <w:spacing w:val="195"/>
          <w:kern w:val="0"/>
          <w:sz w:val="28"/>
          <w:szCs w:val="28"/>
          <w:fitText w:val="9100" w:id="1825047553"/>
        </w:rPr>
        <w:t>中華民國</w:t>
      </w:r>
      <w:r w:rsidRPr="000350D1">
        <w:rPr>
          <w:rFonts w:ascii="標楷體" w:eastAsia="標楷體" w:hAnsi="標楷體" w:hint="eastAsia"/>
          <w:spacing w:val="195"/>
          <w:kern w:val="0"/>
          <w:sz w:val="28"/>
          <w:szCs w:val="28"/>
          <w:fitText w:val="9100" w:id="1825047553"/>
        </w:rPr>
        <w:t>一百零八</w:t>
      </w:r>
      <w:r w:rsidRPr="000350D1">
        <w:rPr>
          <w:rFonts w:ascii="標楷體" w:eastAsia="標楷體" w:hAnsi="標楷體"/>
          <w:spacing w:val="195"/>
          <w:kern w:val="0"/>
          <w:sz w:val="28"/>
          <w:szCs w:val="28"/>
          <w:fitText w:val="9100" w:id="1825047553"/>
        </w:rPr>
        <w:t xml:space="preserve">年  月  </w:t>
      </w:r>
      <w:r w:rsidRPr="000350D1">
        <w:rPr>
          <w:rFonts w:ascii="標楷體" w:eastAsia="標楷體" w:hAnsi="標楷體"/>
          <w:kern w:val="0"/>
          <w:sz w:val="28"/>
          <w:szCs w:val="28"/>
          <w:fitText w:val="9100" w:id="1825047553"/>
        </w:rPr>
        <w:t>日</w:t>
      </w:r>
    </w:p>
    <w:p w14:paraId="365FFB18" w14:textId="4767600F" w:rsidR="009B3F45" w:rsidRPr="00A82BF6" w:rsidRDefault="009B3F45" w:rsidP="009B3F45">
      <w:pPr>
        <w:rPr>
          <w:rFonts w:eastAsia="標楷體"/>
          <w:b/>
          <w:sz w:val="32"/>
          <w:szCs w:val="32"/>
        </w:rPr>
      </w:pPr>
      <w:r w:rsidRPr="00A82BF6">
        <w:rPr>
          <w:rFonts w:eastAsia="標楷體" w:hAnsi="標楷體"/>
          <w:b/>
          <w:sz w:val="32"/>
          <w:szCs w:val="32"/>
        </w:rPr>
        <w:lastRenderedPageBreak/>
        <w:t>附</w:t>
      </w:r>
      <w:r w:rsidR="00CC64A7">
        <w:rPr>
          <w:rFonts w:eastAsia="標楷體" w:hAnsi="標楷體" w:hint="eastAsia"/>
          <w:b/>
          <w:sz w:val="32"/>
          <w:szCs w:val="32"/>
        </w:rPr>
        <w:t>錄</w:t>
      </w:r>
      <w:r w:rsidRPr="00A82BF6">
        <w:rPr>
          <w:rFonts w:eastAsia="標楷體" w:hAnsi="標楷體"/>
          <w:b/>
          <w:sz w:val="32"/>
          <w:szCs w:val="32"/>
        </w:rPr>
        <w:t>三：</w:t>
      </w:r>
    </w:p>
    <w:p w14:paraId="4E58A184" w14:textId="77777777" w:rsidR="000350D1" w:rsidRDefault="000350D1" w:rsidP="000350D1">
      <w:pPr>
        <w:snapToGrid w:val="0"/>
        <w:jc w:val="center"/>
        <w:rPr>
          <w:rFonts w:eastAsia="標楷體"/>
          <w:b/>
          <w:sz w:val="28"/>
          <w:szCs w:val="28"/>
        </w:rPr>
      </w:pPr>
      <w:r w:rsidRPr="00D24DA6">
        <w:rPr>
          <w:rFonts w:eastAsia="標楷體" w:hint="eastAsia"/>
          <w:b/>
          <w:sz w:val="40"/>
          <w:szCs w:val="40"/>
        </w:rPr>
        <w:t>研討會報名表</w:t>
      </w:r>
    </w:p>
    <w:p w14:paraId="39391726" w14:textId="77777777" w:rsidR="000350D1" w:rsidRPr="00CF6089" w:rsidRDefault="000350D1" w:rsidP="000350D1">
      <w:pPr>
        <w:wordWrap w:val="0"/>
        <w:snapToGrid w:val="0"/>
        <w:jc w:val="right"/>
        <w:rPr>
          <w:rFonts w:eastAsia="標楷體"/>
          <w:sz w:val="20"/>
        </w:rPr>
      </w:pPr>
      <w:r w:rsidRPr="00CF6089">
        <w:rPr>
          <w:rFonts w:eastAsia="標楷體" w:hint="eastAsia"/>
          <w:sz w:val="20"/>
        </w:rPr>
        <w:t>報名日期：</w:t>
      </w:r>
      <w:r w:rsidRPr="00CF6089">
        <w:rPr>
          <w:rFonts w:eastAsia="標楷體" w:hint="eastAsia"/>
          <w:sz w:val="20"/>
        </w:rPr>
        <w:t xml:space="preserve">   </w:t>
      </w:r>
      <w:r w:rsidRPr="00CF6089">
        <w:rPr>
          <w:rFonts w:eastAsia="標楷體" w:hint="eastAsia"/>
          <w:sz w:val="20"/>
        </w:rPr>
        <w:t>年</w:t>
      </w:r>
      <w:r w:rsidRPr="00CF6089">
        <w:rPr>
          <w:rFonts w:eastAsia="標楷體" w:hint="eastAsia"/>
          <w:sz w:val="20"/>
        </w:rPr>
        <w:t xml:space="preserve">   </w:t>
      </w:r>
      <w:r w:rsidRPr="00CF6089">
        <w:rPr>
          <w:rFonts w:eastAsia="標楷體" w:hint="eastAsia"/>
          <w:sz w:val="20"/>
        </w:rPr>
        <w:t>月</w:t>
      </w:r>
      <w:r w:rsidRPr="00CF6089">
        <w:rPr>
          <w:rFonts w:eastAsia="標楷體" w:hint="eastAsia"/>
          <w:sz w:val="20"/>
        </w:rPr>
        <w:t xml:space="preserve">   </w:t>
      </w:r>
      <w:r w:rsidRPr="00CF6089">
        <w:rPr>
          <w:rFonts w:eastAsia="標楷體" w:hint="eastAsia"/>
          <w:sz w:val="20"/>
        </w:rPr>
        <w:t>日</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32"/>
        <w:gridCol w:w="3233"/>
      </w:tblGrid>
      <w:tr w:rsidR="000350D1" w:rsidRPr="00CF6089" w14:paraId="6FD06869" w14:textId="77777777" w:rsidTr="004F2018">
        <w:trPr>
          <w:trHeight w:val="840"/>
        </w:trPr>
        <w:tc>
          <w:tcPr>
            <w:tcW w:w="8841" w:type="dxa"/>
            <w:gridSpan w:val="3"/>
            <w:tcBorders>
              <w:top w:val="thinThickSmallGap" w:sz="24" w:space="0" w:color="auto"/>
              <w:left w:val="thinThickSmallGap" w:sz="24" w:space="0" w:color="auto"/>
              <w:right w:val="thickThinSmallGap" w:sz="24" w:space="0" w:color="auto"/>
            </w:tcBorders>
          </w:tcPr>
          <w:p w14:paraId="5E39F09C" w14:textId="77777777" w:rsidR="000350D1" w:rsidRPr="00352FC2" w:rsidRDefault="000350D1" w:rsidP="004F2018">
            <w:pPr>
              <w:spacing w:line="360" w:lineRule="auto"/>
              <w:jc w:val="center"/>
              <w:rPr>
                <w:rFonts w:eastAsia="標楷體"/>
                <w:b/>
                <w:sz w:val="28"/>
                <w:szCs w:val="28"/>
              </w:rPr>
            </w:pPr>
            <w:r w:rsidRPr="00CF6089">
              <w:rPr>
                <w:rFonts w:eastAsia="標楷體"/>
                <w:b/>
                <w:sz w:val="28"/>
                <w:szCs w:val="28"/>
              </w:rPr>
              <w:t>201</w:t>
            </w:r>
            <w:r>
              <w:rPr>
                <w:rFonts w:eastAsia="標楷體" w:hint="eastAsia"/>
                <w:b/>
                <w:sz w:val="28"/>
                <w:szCs w:val="28"/>
              </w:rPr>
              <w:t>9</w:t>
            </w:r>
            <w:r w:rsidRPr="00CF6089">
              <w:rPr>
                <w:rFonts w:eastAsia="標楷體"/>
                <w:b/>
                <w:sz w:val="28"/>
                <w:szCs w:val="28"/>
              </w:rPr>
              <w:t>文化與休閒學術研討會－</w:t>
            </w:r>
            <w:r w:rsidRPr="00430257">
              <w:rPr>
                <w:rFonts w:eastAsia="標楷體" w:hint="eastAsia"/>
                <w:b/>
                <w:sz w:val="28"/>
                <w:szCs w:val="28"/>
              </w:rPr>
              <w:t>文化與休閒的互動共好實踐</w:t>
            </w:r>
          </w:p>
        </w:tc>
      </w:tr>
      <w:tr w:rsidR="000350D1" w:rsidRPr="00CF6089" w14:paraId="412B3E3F" w14:textId="77777777" w:rsidTr="004F2018">
        <w:trPr>
          <w:trHeight w:val="596"/>
        </w:trPr>
        <w:tc>
          <w:tcPr>
            <w:tcW w:w="2376" w:type="dxa"/>
            <w:vMerge w:val="restart"/>
            <w:tcBorders>
              <w:top w:val="thinThickSmallGap" w:sz="24" w:space="0" w:color="auto"/>
              <w:left w:val="thinThickSmallGap" w:sz="24" w:space="0" w:color="auto"/>
              <w:right w:val="thickThinSmallGap" w:sz="24" w:space="0" w:color="auto"/>
            </w:tcBorders>
          </w:tcPr>
          <w:p w14:paraId="294278E2" w14:textId="77777777" w:rsidR="000350D1" w:rsidRPr="00352FC2" w:rsidRDefault="000350D1" w:rsidP="004F2018">
            <w:pPr>
              <w:spacing w:line="360" w:lineRule="auto"/>
              <w:jc w:val="center"/>
              <w:rPr>
                <w:rFonts w:eastAsia="標楷體"/>
                <w:b/>
                <w:szCs w:val="28"/>
              </w:rPr>
            </w:pPr>
            <w:r w:rsidRPr="00352FC2">
              <w:rPr>
                <w:rFonts w:eastAsia="標楷體" w:hint="eastAsia"/>
                <w:b/>
                <w:szCs w:val="28"/>
              </w:rPr>
              <w:t>發表題目</w:t>
            </w:r>
          </w:p>
          <w:p w14:paraId="76244FF0" w14:textId="77777777" w:rsidR="000350D1" w:rsidRPr="00CF6089" w:rsidRDefault="000350D1" w:rsidP="004F2018">
            <w:pPr>
              <w:spacing w:line="360" w:lineRule="auto"/>
              <w:jc w:val="center"/>
              <w:rPr>
                <w:rFonts w:eastAsia="標楷體"/>
                <w:b/>
                <w:sz w:val="28"/>
                <w:szCs w:val="28"/>
              </w:rPr>
            </w:pPr>
            <w:r w:rsidRPr="00352FC2">
              <w:rPr>
                <w:rFonts w:eastAsia="標楷體" w:hint="eastAsia"/>
                <w:b/>
                <w:szCs w:val="28"/>
              </w:rPr>
              <w:t>(</w:t>
            </w:r>
            <w:r w:rsidRPr="00352FC2">
              <w:rPr>
                <w:rFonts w:eastAsia="標楷體" w:hint="eastAsia"/>
                <w:b/>
                <w:szCs w:val="28"/>
              </w:rPr>
              <w:t>單純與會者免填</w:t>
            </w:r>
            <w:r w:rsidRPr="00352FC2">
              <w:rPr>
                <w:rFonts w:eastAsia="標楷體" w:hint="eastAsia"/>
                <w:b/>
                <w:szCs w:val="28"/>
              </w:rPr>
              <w:t>)</w:t>
            </w:r>
          </w:p>
        </w:tc>
        <w:tc>
          <w:tcPr>
            <w:tcW w:w="6465" w:type="dxa"/>
            <w:gridSpan w:val="2"/>
            <w:tcBorders>
              <w:top w:val="thinThickSmallGap" w:sz="24" w:space="0" w:color="auto"/>
              <w:left w:val="thinThickSmallGap" w:sz="24" w:space="0" w:color="auto"/>
              <w:right w:val="thickThinSmallGap" w:sz="24" w:space="0" w:color="auto"/>
            </w:tcBorders>
          </w:tcPr>
          <w:p w14:paraId="6A1BA238" w14:textId="77777777" w:rsidR="000350D1" w:rsidRPr="00CF6089" w:rsidRDefault="000350D1" w:rsidP="004F2018">
            <w:pPr>
              <w:spacing w:line="360" w:lineRule="auto"/>
              <w:jc w:val="center"/>
              <w:rPr>
                <w:rFonts w:eastAsia="標楷體"/>
                <w:b/>
                <w:sz w:val="28"/>
                <w:szCs w:val="28"/>
              </w:rPr>
            </w:pPr>
          </w:p>
        </w:tc>
      </w:tr>
      <w:tr w:rsidR="000350D1" w:rsidRPr="00CF6089" w14:paraId="75159385" w14:textId="77777777" w:rsidTr="004F2018">
        <w:trPr>
          <w:trHeight w:val="420"/>
        </w:trPr>
        <w:tc>
          <w:tcPr>
            <w:tcW w:w="2376" w:type="dxa"/>
            <w:vMerge/>
            <w:tcBorders>
              <w:left w:val="thinThickSmallGap" w:sz="24" w:space="0" w:color="auto"/>
              <w:right w:val="thickThinSmallGap" w:sz="24" w:space="0" w:color="auto"/>
            </w:tcBorders>
          </w:tcPr>
          <w:p w14:paraId="32FFD30D" w14:textId="77777777" w:rsidR="000350D1" w:rsidRPr="00CF6089" w:rsidRDefault="000350D1" w:rsidP="004F2018">
            <w:pPr>
              <w:spacing w:line="360" w:lineRule="auto"/>
              <w:jc w:val="center"/>
              <w:rPr>
                <w:rFonts w:eastAsia="標楷體"/>
                <w:b/>
                <w:sz w:val="28"/>
                <w:szCs w:val="28"/>
              </w:rPr>
            </w:pPr>
          </w:p>
        </w:tc>
        <w:tc>
          <w:tcPr>
            <w:tcW w:w="6465" w:type="dxa"/>
            <w:gridSpan w:val="2"/>
            <w:tcBorders>
              <w:top w:val="thinThickSmallGap" w:sz="24" w:space="0" w:color="auto"/>
              <w:left w:val="thinThickSmallGap" w:sz="24" w:space="0" w:color="auto"/>
              <w:right w:val="thickThinSmallGap" w:sz="24" w:space="0" w:color="auto"/>
            </w:tcBorders>
          </w:tcPr>
          <w:p w14:paraId="1B505D3C" w14:textId="77777777" w:rsidR="000350D1" w:rsidRPr="00CF6089" w:rsidRDefault="000350D1" w:rsidP="004F2018">
            <w:pPr>
              <w:spacing w:line="360" w:lineRule="auto"/>
              <w:jc w:val="center"/>
              <w:rPr>
                <w:rFonts w:eastAsia="標楷體"/>
                <w:b/>
                <w:sz w:val="28"/>
                <w:szCs w:val="28"/>
              </w:rPr>
            </w:pPr>
          </w:p>
        </w:tc>
      </w:tr>
      <w:tr w:rsidR="000350D1" w:rsidRPr="00CF6089" w14:paraId="7ED13916" w14:textId="77777777" w:rsidTr="004F2018">
        <w:tc>
          <w:tcPr>
            <w:tcW w:w="2376" w:type="dxa"/>
            <w:tcBorders>
              <w:top w:val="double" w:sz="4" w:space="0" w:color="auto"/>
              <w:left w:val="thinThickSmallGap" w:sz="24" w:space="0" w:color="auto"/>
              <w:right w:val="double" w:sz="4" w:space="0" w:color="auto"/>
            </w:tcBorders>
            <w:vAlign w:val="center"/>
          </w:tcPr>
          <w:p w14:paraId="57C95585" w14:textId="77777777" w:rsidR="000350D1" w:rsidRPr="00CF6089" w:rsidRDefault="000350D1" w:rsidP="004F2018">
            <w:pPr>
              <w:spacing w:line="480" w:lineRule="auto"/>
              <w:jc w:val="both"/>
              <w:rPr>
                <w:rFonts w:eastAsia="標楷體"/>
                <w:b/>
              </w:rPr>
            </w:pPr>
            <w:r>
              <w:rPr>
                <w:rFonts w:eastAsia="標楷體" w:hint="eastAsia"/>
                <w:b/>
              </w:rPr>
              <w:t>與會人員資料</w:t>
            </w:r>
          </w:p>
        </w:tc>
        <w:tc>
          <w:tcPr>
            <w:tcW w:w="3232" w:type="dxa"/>
            <w:tcBorders>
              <w:top w:val="double" w:sz="4" w:space="0" w:color="auto"/>
              <w:left w:val="double" w:sz="4" w:space="0" w:color="auto"/>
              <w:right w:val="single" w:sz="4" w:space="0" w:color="auto"/>
            </w:tcBorders>
          </w:tcPr>
          <w:p w14:paraId="61E2A110" w14:textId="77777777" w:rsidR="000350D1" w:rsidRPr="00CF6089" w:rsidRDefault="000350D1" w:rsidP="004F2018">
            <w:pPr>
              <w:tabs>
                <w:tab w:val="left" w:pos="1605"/>
              </w:tabs>
              <w:spacing w:line="480" w:lineRule="auto"/>
              <w:rPr>
                <w:rFonts w:eastAsia="標楷體"/>
              </w:rPr>
            </w:pPr>
            <w:r>
              <w:rPr>
                <w:rFonts w:eastAsia="標楷體" w:hint="eastAsia"/>
              </w:rPr>
              <w:t>與會人員</w:t>
            </w:r>
            <w:r>
              <w:rPr>
                <w:rFonts w:eastAsia="標楷體" w:hint="eastAsia"/>
              </w:rPr>
              <w:t>1</w:t>
            </w:r>
            <w:r>
              <w:rPr>
                <w:rFonts w:eastAsia="標楷體"/>
              </w:rPr>
              <w:tab/>
            </w:r>
          </w:p>
        </w:tc>
        <w:tc>
          <w:tcPr>
            <w:tcW w:w="3233" w:type="dxa"/>
            <w:tcBorders>
              <w:top w:val="double" w:sz="4" w:space="0" w:color="auto"/>
              <w:left w:val="single" w:sz="4" w:space="0" w:color="auto"/>
              <w:right w:val="thickThinSmallGap" w:sz="24" w:space="0" w:color="auto"/>
            </w:tcBorders>
          </w:tcPr>
          <w:p w14:paraId="4E49C32B" w14:textId="77777777" w:rsidR="000350D1" w:rsidRPr="00CF6089" w:rsidRDefault="000350D1" w:rsidP="004F2018">
            <w:pPr>
              <w:spacing w:line="480" w:lineRule="auto"/>
              <w:rPr>
                <w:rFonts w:eastAsia="標楷體"/>
              </w:rPr>
            </w:pPr>
            <w:r>
              <w:rPr>
                <w:rFonts w:eastAsia="標楷體" w:hint="eastAsia"/>
              </w:rPr>
              <w:t>與會人員</w:t>
            </w:r>
            <w:r>
              <w:rPr>
                <w:rFonts w:eastAsia="標楷體" w:hint="eastAsia"/>
              </w:rPr>
              <w:t>2</w:t>
            </w:r>
          </w:p>
        </w:tc>
      </w:tr>
      <w:tr w:rsidR="000350D1" w:rsidRPr="00CF6089" w14:paraId="396CFC79" w14:textId="77777777" w:rsidTr="004F2018">
        <w:tc>
          <w:tcPr>
            <w:tcW w:w="2376" w:type="dxa"/>
            <w:tcBorders>
              <w:left w:val="thinThickSmallGap" w:sz="24" w:space="0" w:color="auto"/>
              <w:right w:val="double" w:sz="4" w:space="0" w:color="auto"/>
            </w:tcBorders>
            <w:vAlign w:val="center"/>
          </w:tcPr>
          <w:p w14:paraId="3B87F37C" w14:textId="77777777" w:rsidR="000350D1" w:rsidRPr="00CF6089" w:rsidRDefault="000350D1" w:rsidP="004F2018">
            <w:pPr>
              <w:spacing w:line="480" w:lineRule="auto"/>
              <w:jc w:val="both"/>
              <w:rPr>
                <w:rFonts w:eastAsia="標楷體"/>
                <w:b/>
              </w:rPr>
            </w:pPr>
            <w:r w:rsidRPr="00CF6089">
              <w:rPr>
                <w:rFonts w:eastAsia="標楷體"/>
                <w:b/>
              </w:rPr>
              <w:t>服務單位</w:t>
            </w:r>
          </w:p>
        </w:tc>
        <w:tc>
          <w:tcPr>
            <w:tcW w:w="3232" w:type="dxa"/>
            <w:tcBorders>
              <w:left w:val="double" w:sz="4" w:space="0" w:color="auto"/>
              <w:right w:val="single" w:sz="4" w:space="0" w:color="auto"/>
            </w:tcBorders>
          </w:tcPr>
          <w:p w14:paraId="6994A480"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0677B525"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27421795" w14:textId="77777777" w:rsidTr="004F2018">
        <w:tc>
          <w:tcPr>
            <w:tcW w:w="2376" w:type="dxa"/>
            <w:tcBorders>
              <w:left w:val="thinThickSmallGap" w:sz="24" w:space="0" w:color="auto"/>
              <w:right w:val="double" w:sz="4" w:space="0" w:color="auto"/>
            </w:tcBorders>
            <w:vAlign w:val="center"/>
          </w:tcPr>
          <w:p w14:paraId="251E71FE" w14:textId="77777777" w:rsidR="000350D1" w:rsidRPr="00CF6089" w:rsidRDefault="000350D1" w:rsidP="004F2018">
            <w:pPr>
              <w:spacing w:line="480" w:lineRule="auto"/>
              <w:jc w:val="both"/>
              <w:rPr>
                <w:rFonts w:eastAsia="標楷體"/>
                <w:b/>
              </w:rPr>
            </w:pPr>
            <w:r w:rsidRPr="00CF6089">
              <w:rPr>
                <w:rFonts w:eastAsia="標楷體"/>
                <w:b/>
              </w:rPr>
              <w:t>姓名</w:t>
            </w:r>
          </w:p>
        </w:tc>
        <w:tc>
          <w:tcPr>
            <w:tcW w:w="3232" w:type="dxa"/>
            <w:tcBorders>
              <w:left w:val="double" w:sz="4" w:space="0" w:color="auto"/>
              <w:right w:val="single" w:sz="4" w:space="0" w:color="auto"/>
            </w:tcBorders>
          </w:tcPr>
          <w:p w14:paraId="1C07F46B"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783869DC"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13D404CC" w14:textId="77777777" w:rsidTr="004F2018">
        <w:tc>
          <w:tcPr>
            <w:tcW w:w="2376" w:type="dxa"/>
            <w:tcBorders>
              <w:left w:val="thinThickSmallGap" w:sz="24" w:space="0" w:color="auto"/>
              <w:right w:val="double" w:sz="4" w:space="0" w:color="auto"/>
            </w:tcBorders>
            <w:vAlign w:val="center"/>
          </w:tcPr>
          <w:p w14:paraId="2D8F6FF1" w14:textId="77777777" w:rsidR="000350D1" w:rsidRPr="00CF6089" w:rsidRDefault="000350D1" w:rsidP="004F2018">
            <w:pPr>
              <w:spacing w:line="360" w:lineRule="auto"/>
              <w:jc w:val="both"/>
              <w:rPr>
                <w:rFonts w:eastAsia="標楷體"/>
                <w:b/>
              </w:rPr>
            </w:pPr>
            <w:r w:rsidRPr="00CF6089">
              <w:rPr>
                <w:rFonts w:eastAsia="標楷體" w:hint="eastAsia"/>
                <w:b/>
              </w:rPr>
              <w:t>性</w:t>
            </w:r>
            <w:r w:rsidRPr="00CF6089">
              <w:rPr>
                <w:rFonts w:eastAsia="標楷體"/>
                <w:b/>
              </w:rPr>
              <w:t>別</w:t>
            </w:r>
          </w:p>
        </w:tc>
        <w:tc>
          <w:tcPr>
            <w:tcW w:w="3232" w:type="dxa"/>
            <w:tcBorders>
              <w:left w:val="double" w:sz="4" w:space="0" w:color="auto"/>
              <w:right w:val="single" w:sz="4" w:space="0" w:color="auto"/>
            </w:tcBorders>
          </w:tcPr>
          <w:p w14:paraId="72C64EF5"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3CD0081D"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2E282CCE" w14:textId="77777777" w:rsidTr="004F2018">
        <w:tc>
          <w:tcPr>
            <w:tcW w:w="2376" w:type="dxa"/>
            <w:tcBorders>
              <w:left w:val="thinThickSmallGap" w:sz="24" w:space="0" w:color="auto"/>
              <w:right w:val="double" w:sz="4" w:space="0" w:color="auto"/>
            </w:tcBorders>
            <w:vAlign w:val="center"/>
          </w:tcPr>
          <w:p w14:paraId="47C8CBCB" w14:textId="77777777" w:rsidR="000350D1" w:rsidRPr="00CF6089" w:rsidRDefault="000350D1" w:rsidP="004F2018">
            <w:pPr>
              <w:spacing w:line="360" w:lineRule="auto"/>
              <w:jc w:val="both"/>
              <w:rPr>
                <w:rFonts w:eastAsia="標楷體"/>
                <w:b/>
              </w:rPr>
            </w:pPr>
            <w:r w:rsidRPr="00CF6089">
              <w:rPr>
                <w:rFonts w:eastAsia="標楷體"/>
                <w:b/>
              </w:rPr>
              <w:t>職稱</w:t>
            </w:r>
          </w:p>
        </w:tc>
        <w:tc>
          <w:tcPr>
            <w:tcW w:w="3232" w:type="dxa"/>
            <w:tcBorders>
              <w:left w:val="double" w:sz="4" w:space="0" w:color="auto"/>
              <w:right w:val="single" w:sz="4" w:space="0" w:color="auto"/>
            </w:tcBorders>
          </w:tcPr>
          <w:p w14:paraId="7D3F01BC"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75328513"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42DA253A" w14:textId="77777777" w:rsidTr="004F2018">
        <w:tc>
          <w:tcPr>
            <w:tcW w:w="2376" w:type="dxa"/>
            <w:tcBorders>
              <w:left w:val="thinThickSmallGap" w:sz="24" w:space="0" w:color="auto"/>
              <w:right w:val="double" w:sz="4" w:space="0" w:color="auto"/>
            </w:tcBorders>
            <w:vAlign w:val="center"/>
          </w:tcPr>
          <w:p w14:paraId="564B9AE6" w14:textId="77777777" w:rsidR="000350D1" w:rsidRPr="00CF6089" w:rsidRDefault="000350D1" w:rsidP="004F2018">
            <w:pPr>
              <w:spacing w:line="360" w:lineRule="auto"/>
              <w:jc w:val="both"/>
              <w:rPr>
                <w:rFonts w:eastAsia="標楷體"/>
                <w:b/>
              </w:rPr>
            </w:pPr>
            <w:r>
              <w:rPr>
                <w:rFonts w:eastAsia="標楷體" w:hint="eastAsia"/>
                <w:b/>
              </w:rPr>
              <w:t>電話</w:t>
            </w:r>
          </w:p>
        </w:tc>
        <w:tc>
          <w:tcPr>
            <w:tcW w:w="3232" w:type="dxa"/>
            <w:tcBorders>
              <w:left w:val="double" w:sz="4" w:space="0" w:color="auto"/>
              <w:right w:val="single" w:sz="4" w:space="0" w:color="auto"/>
            </w:tcBorders>
          </w:tcPr>
          <w:p w14:paraId="2D824F02"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7B1DD751"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7957050C" w14:textId="77777777" w:rsidTr="004F2018">
        <w:tc>
          <w:tcPr>
            <w:tcW w:w="2376" w:type="dxa"/>
            <w:tcBorders>
              <w:left w:val="thinThickSmallGap" w:sz="24" w:space="0" w:color="auto"/>
              <w:right w:val="double" w:sz="4" w:space="0" w:color="auto"/>
            </w:tcBorders>
            <w:vAlign w:val="center"/>
          </w:tcPr>
          <w:p w14:paraId="45D30400" w14:textId="77777777" w:rsidR="000350D1" w:rsidRPr="00CF6089" w:rsidRDefault="000350D1" w:rsidP="004F2018">
            <w:pPr>
              <w:spacing w:line="360" w:lineRule="auto"/>
              <w:jc w:val="both"/>
              <w:rPr>
                <w:rFonts w:eastAsia="標楷體"/>
                <w:b/>
              </w:rPr>
            </w:pPr>
            <w:r w:rsidRPr="00CF6089">
              <w:rPr>
                <w:rFonts w:eastAsia="標楷體"/>
                <w:b/>
              </w:rPr>
              <w:t>E-mail</w:t>
            </w:r>
          </w:p>
        </w:tc>
        <w:tc>
          <w:tcPr>
            <w:tcW w:w="3232" w:type="dxa"/>
            <w:tcBorders>
              <w:left w:val="double" w:sz="4" w:space="0" w:color="auto"/>
              <w:right w:val="single" w:sz="4" w:space="0" w:color="auto"/>
            </w:tcBorders>
          </w:tcPr>
          <w:p w14:paraId="4B4D5D59" w14:textId="77777777" w:rsidR="000350D1" w:rsidRPr="00CF6089" w:rsidRDefault="000350D1" w:rsidP="004F2018">
            <w:pPr>
              <w:spacing w:line="480" w:lineRule="auto"/>
              <w:rPr>
                <w:rFonts w:eastAsia="標楷體"/>
              </w:rPr>
            </w:pPr>
            <w:r w:rsidRPr="00CF6089">
              <w:rPr>
                <w:rFonts w:eastAsia="標楷體" w:hint="eastAsia"/>
              </w:rPr>
              <w:t>1</w:t>
            </w:r>
          </w:p>
        </w:tc>
        <w:tc>
          <w:tcPr>
            <w:tcW w:w="3233" w:type="dxa"/>
            <w:tcBorders>
              <w:left w:val="single" w:sz="4" w:space="0" w:color="auto"/>
              <w:right w:val="thickThinSmallGap" w:sz="24" w:space="0" w:color="auto"/>
            </w:tcBorders>
          </w:tcPr>
          <w:p w14:paraId="72030801" w14:textId="77777777" w:rsidR="000350D1" w:rsidRPr="00CF6089" w:rsidRDefault="000350D1" w:rsidP="004F2018">
            <w:pPr>
              <w:spacing w:line="480" w:lineRule="auto"/>
              <w:rPr>
                <w:rFonts w:eastAsia="標楷體"/>
              </w:rPr>
            </w:pPr>
            <w:r w:rsidRPr="00CF6089">
              <w:rPr>
                <w:rFonts w:eastAsia="標楷體" w:hint="eastAsia"/>
              </w:rPr>
              <w:t>2</w:t>
            </w:r>
          </w:p>
        </w:tc>
      </w:tr>
      <w:tr w:rsidR="000350D1" w:rsidRPr="00CF6089" w14:paraId="367FE551" w14:textId="77777777" w:rsidTr="004F2018">
        <w:trPr>
          <w:trHeight w:val="800"/>
        </w:trPr>
        <w:tc>
          <w:tcPr>
            <w:tcW w:w="2376" w:type="dxa"/>
            <w:tcBorders>
              <w:left w:val="thinThickSmallGap" w:sz="24" w:space="0" w:color="auto"/>
              <w:right w:val="double" w:sz="4" w:space="0" w:color="auto"/>
            </w:tcBorders>
            <w:vAlign w:val="center"/>
          </w:tcPr>
          <w:p w14:paraId="1A6992C6" w14:textId="77777777" w:rsidR="000350D1" w:rsidRPr="00CF6089" w:rsidRDefault="000350D1" w:rsidP="004F2018">
            <w:pPr>
              <w:spacing w:line="360" w:lineRule="auto"/>
              <w:jc w:val="both"/>
              <w:rPr>
                <w:rFonts w:eastAsia="標楷體"/>
                <w:b/>
              </w:rPr>
            </w:pPr>
            <w:r w:rsidRPr="00CF6089">
              <w:rPr>
                <w:rFonts w:eastAsia="標楷體" w:hint="eastAsia"/>
                <w:b/>
              </w:rPr>
              <w:t>與會類型</w:t>
            </w:r>
          </w:p>
        </w:tc>
        <w:tc>
          <w:tcPr>
            <w:tcW w:w="3232" w:type="dxa"/>
            <w:tcBorders>
              <w:left w:val="double" w:sz="4" w:space="0" w:color="auto"/>
              <w:right w:val="single" w:sz="4" w:space="0" w:color="auto"/>
            </w:tcBorders>
            <w:vAlign w:val="center"/>
          </w:tcPr>
          <w:p w14:paraId="5F3081AE" w14:textId="77777777" w:rsidR="000350D1" w:rsidRPr="00CF6089" w:rsidRDefault="000350D1" w:rsidP="004F2018">
            <w:pPr>
              <w:ind w:rightChars="159" w:right="382"/>
              <w:jc w:val="both"/>
              <w:rPr>
                <w:rFonts w:eastAsia="標楷體"/>
              </w:rPr>
            </w:pPr>
            <w:r w:rsidRPr="00CF6089">
              <w:rPr>
                <w:rFonts w:eastAsia="標楷體" w:hint="eastAsia"/>
              </w:rPr>
              <w:t>□</w:t>
            </w:r>
            <w:r w:rsidRPr="00CF6089">
              <w:rPr>
                <w:rFonts w:eastAsia="標楷體"/>
              </w:rPr>
              <w:t>口頭</w:t>
            </w:r>
            <w:r w:rsidRPr="00CF6089">
              <w:rPr>
                <w:rFonts w:eastAsia="標楷體" w:hint="eastAsia"/>
              </w:rPr>
              <w:t>發表</w:t>
            </w:r>
          </w:p>
          <w:p w14:paraId="62EBE28D" w14:textId="77777777" w:rsidR="000350D1" w:rsidRPr="00CF6089" w:rsidRDefault="000350D1" w:rsidP="004F2018">
            <w:pPr>
              <w:ind w:rightChars="159" w:right="382"/>
              <w:jc w:val="both"/>
              <w:rPr>
                <w:rFonts w:eastAsia="標楷體"/>
              </w:rPr>
            </w:pPr>
            <w:r w:rsidRPr="00CF6089">
              <w:rPr>
                <w:rFonts w:eastAsia="標楷體" w:hint="eastAsia"/>
              </w:rPr>
              <w:t>□</w:t>
            </w:r>
            <w:r w:rsidRPr="00CF6089">
              <w:rPr>
                <w:rFonts w:eastAsia="標楷體"/>
              </w:rPr>
              <w:t>海報</w:t>
            </w:r>
            <w:r w:rsidRPr="00CF6089">
              <w:rPr>
                <w:rFonts w:eastAsia="標楷體" w:hint="eastAsia"/>
              </w:rPr>
              <w:t>發表</w:t>
            </w:r>
          </w:p>
          <w:p w14:paraId="0E5F1C1C" w14:textId="77777777" w:rsidR="000350D1" w:rsidRPr="00CF6089" w:rsidRDefault="000350D1" w:rsidP="004F2018">
            <w:pPr>
              <w:ind w:rightChars="159" w:right="382"/>
              <w:jc w:val="both"/>
              <w:rPr>
                <w:rFonts w:eastAsia="標楷體"/>
              </w:rPr>
            </w:pPr>
            <w:r w:rsidRPr="00CF6089">
              <w:rPr>
                <w:rFonts w:eastAsia="標楷體" w:hint="eastAsia"/>
              </w:rPr>
              <w:t>□其他</w:t>
            </w:r>
            <w:r>
              <w:rPr>
                <w:rFonts w:eastAsia="標楷體" w:hint="eastAsia"/>
              </w:rPr>
              <w:t>(</w:t>
            </w:r>
            <w:r>
              <w:rPr>
                <w:rFonts w:eastAsia="標楷體" w:hint="eastAsia"/>
              </w:rPr>
              <w:t>單純與會</w:t>
            </w:r>
            <w:r>
              <w:rPr>
                <w:rFonts w:eastAsia="標楷體" w:hint="eastAsia"/>
              </w:rPr>
              <w:t>)</w:t>
            </w:r>
          </w:p>
        </w:tc>
        <w:tc>
          <w:tcPr>
            <w:tcW w:w="3233" w:type="dxa"/>
            <w:tcBorders>
              <w:left w:val="single" w:sz="4" w:space="0" w:color="auto"/>
              <w:right w:val="thickThinSmallGap" w:sz="24" w:space="0" w:color="auto"/>
            </w:tcBorders>
            <w:vAlign w:val="center"/>
          </w:tcPr>
          <w:p w14:paraId="71C60C53" w14:textId="77777777" w:rsidR="000350D1" w:rsidRPr="00CF6089" w:rsidRDefault="000350D1" w:rsidP="004F2018">
            <w:pPr>
              <w:ind w:rightChars="159" w:right="382"/>
              <w:jc w:val="both"/>
              <w:rPr>
                <w:rFonts w:eastAsia="標楷體"/>
              </w:rPr>
            </w:pPr>
            <w:r w:rsidRPr="00CF6089">
              <w:rPr>
                <w:rFonts w:eastAsia="標楷體" w:hint="eastAsia"/>
              </w:rPr>
              <w:t>□</w:t>
            </w:r>
            <w:r w:rsidRPr="00CF6089">
              <w:rPr>
                <w:rFonts w:eastAsia="標楷體"/>
              </w:rPr>
              <w:t>口頭</w:t>
            </w:r>
            <w:r w:rsidRPr="00CF6089">
              <w:rPr>
                <w:rFonts w:eastAsia="標楷體" w:hint="eastAsia"/>
              </w:rPr>
              <w:t>發表</w:t>
            </w:r>
          </w:p>
          <w:p w14:paraId="55D3C828" w14:textId="77777777" w:rsidR="000350D1" w:rsidRPr="00CF6089" w:rsidRDefault="000350D1" w:rsidP="004F2018">
            <w:pPr>
              <w:ind w:rightChars="159" w:right="382"/>
              <w:jc w:val="both"/>
              <w:rPr>
                <w:rFonts w:eastAsia="標楷體"/>
              </w:rPr>
            </w:pPr>
            <w:r w:rsidRPr="00CF6089">
              <w:rPr>
                <w:rFonts w:eastAsia="標楷體" w:hint="eastAsia"/>
              </w:rPr>
              <w:t>□</w:t>
            </w:r>
            <w:r w:rsidRPr="00CF6089">
              <w:rPr>
                <w:rFonts w:eastAsia="標楷體"/>
              </w:rPr>
              <w:t>海報</w:t>
            </w:r>
            <w:r w:rsidRPr="00CF6089">
              <w:rPr>
                <w:rFonts w:eastAsia="標楷體" w:hint="eastAsia"/>
              </w:rPr>
              <w:t>發表</w:t>
            </w:r>
          </w:p>
          <w:p w14:paraId="38B2980C" w14:textId="77777777" w:rsidR="000350D1" w:rsidRPr="00CF6089" w:rsidRDefault="000350D1" w:rsidP="004F2018">
            <w:pPr>
              <w:ind w:rightChars="159" w:right="382"/>
              <w:jc w:val="both"/>
              <w:rPr>
                <w:rFonts w:eastAsia="標楷體"/>
              </w:rPr>
            </w:pPr>
            <w:r w:rsidRPr="00CF6089">
              <w:rPr>
                <w:rFonts w:eastAsia="標楷體" w:hint="eastAsia"/>
              </w:rPr>
              <w:t>□其他</w:t>
            </w:r>
            <w:r>
              <w:rPr>
                <w:rFonts w:eastAsia="標楷體" w:hint="eastAsia"/>
              </w:rPr>
              <w:t>(</w:t>
            </w:r>
            <w:r>
              <w:rPr>
                <w:rFonts w:eastAsia="標楷體" w:hint="eastAsia"/>
              </w:rPr>
              <w:t>單純與會</w:t>
            </w:r>
            <w:r>
              <w:rPr>
                <w:rFonts w:eastAsia="標楷體" w:hint="eastAsia"/>
              </w:rPr>
              <w:t>)</w:t>
            </w:r>
          </w:p>
        </w:tc>
      </w:tr>
      <w:tr w:rsidR="000350D1" w:rsidRPr="00CF6089" w14:paraId="240B79E7" w14:textId="77777777" w:rsidTr="004F2018">
        <w:trPr>
          <w:trHeight w:val="149"/>
        </w:trPr>
        <w:tc>
          <w:tcPr>
            <w:tcW w:w="2376" w:type="dxa"/>
            <w:tcBorders>
              <w:left w:val="thinThickSmallGap" w:sz="24" w:space="0" w:color="auto"/>
              <w:right w:val="double" w:sz="4" w:space="0" w:color="auto"/>
            </w:tcBorders>
            <w:vAlign w:val="center"/>
          </w:tcPr>
          <w:p w14:paraId="638D2FE9" w14:textId="77777777" w:rsidR="000350D1" w:rsidRPr="00CF6089" w:rsidRDefault="000350D1" w:rsidP="004F2018">
            <w:pPr>
              <w:jc w:val="both"/>
              <w:rPr>
                <w:rFonts w:eastAsia="標楷體"/>
                <w:b/>
              </w:rPr>
            </w:pPr>
            <w:r w:rsidRPr="00CF6089">
              <w:rPr>
                <w:rFonts w:eastAsia="標楷體" w:hint="eastAsia"/>
                <w:b/>
              </w:rPr>
              <w:t>參與證明</w:t>
            </w:r>
          </w:p>
        </w:tc>
        <w:tc>
          <w:tcPr>
            <w:tcW w:w="3232" w:type="dxa"/>
            <w:tcBorders>
              <w:left w:val="double" w:sz="4" w:space="0" w:color="auto"/>
              <w:right w:val="single" w:sz="4" w:space="0" w:color="auto"/>
            </w:tcBorders>
            <w:vAlign w:val="center"/>
          </w:tcPr>
          <w:p w14:paraId="3A73F588" w14:textId="77777777" w:rsidR="000350D1" w:rsidRPr="00CF6089" w:rsidRDefault="000350D1" w:rsidP="004F2018">
            <w:pPr>
              <w:ind w:rightChars="159" w:right="382"/>
              <w:jc w:val="both"/>
              <w:rPr>
                <w:rFonts w:eastAsia="標楷體"/>
              </w:rPr>
            </w:pPr>
            <w:r w:rsidRPr="00CF6089">
              <w:rPr>
                <w:rFonts w:eastAsia="標楷體" w:hint="eastAsia"/>
              </w:rPr>
              <w:t>□需提供</w:t>
            </w:r>
          </w:p>
          <w:p w14:paraId="0D9F2DDD" w14:textId="77777777" w:rsidR="000350D1" w:rsidRPr="00CF6089" w:rsidRDefault="000350D1" w:rsidP="004F2018">
            <w:pPr>
              <w:ind w:rightChars="159" w:right="382"/>
              <w:jc w:val="both"/>
              <w:rPr>
                <w:rFonts w:eastAsia="標楷體"/>
              </w:rPr>
            </w:pPr>
            <w:r w:rsidRPr="00CF6089">
              <w:rPr>
                <w:rFonts w:eastAsia="標楷體" w:hint="eastAsia"/>
              </w:rPr>
              <w:t>□不需提供</w:t>
            </w:r>
          </w:p>
        </w:tc>
        <w:tc>
          <w:tcPr>
            <w:tcW w:w="3233" w:type="dxa"/>
            <w:tcBorders>
              <w:left w:val="single" w:sz="4" w:space="0" w:color="auto"/>
              <w:right w:val="thickThinSmallGap" w:sz="24" w:space="0" w:color="auto"/>
            </w:tcBorders>
            <w:vAlign w:val="center"/>
          </w:tcPr>
          <w:p w14:paraId="2EAF2764" w14:textId="77777777" w:rsidR="000350D1" w:rsidRPr="00CF6089" w:rsidRDefault="000350D1" w:rsidP="004F2018">
            <w:pPr>
              <w:ind w:rightChars="159" w:right="382"/>
              <w:jc w:val="both"/>
              <w:rPr>
                <w:rFonts w:eastAsia="標楷體"/>
              </w:rPr>
            </w:pPr>
            <w:r w:rsidRPr="00CF6089">
              <w:rPr>
                <w:rFonts w:eastAsia="標楷體" w:hint="eastAsia"/>
              </w:rPr>
              <w:t>□需提供</w:t>
            </w:r>
          </w:p>
          <w:p w14:paraId="1086F256" w14:textId="77777777" w:rsidR="000350D1" w:rsidRPr="00CF6089" w:rsidRDefault="000350D1" w:rsidP="004F2018">
            <w:pPr>
              <w:ind w:rightChars="159" w:right="382"/>
              <w:jc w:val="both"/>
              <w:rPr>
                <w:rFonts w:eastAsia="標楷體"/>
              </w:rPr>
            </w:pPr>
            <w:r w:rsidRPr="00CF6089">
              <w:rPr>
                <w:rFonts w:eastAsia="標楷體" w:hint="eastAsia"/>
              </w:rPr>
              <w:t>□不需提供</w:t>
            </w:r>
          </w:p>
        </w:tc>
      </w:tr>
      <w:tr w:rsidR="000350D1" w:rsidRPr="00CF6089" w14:paraId="66EFBF42" w14:textId="77777777" w:rsidTr="007F653E">
        <w:trPr>
          <w:trHeight w:val="1366"/>
        </w:trPr>
        <w:tc>
          <w:tcPr>
            <w:tcW w:w="2376" w:type="dxa"/>
            <w:tcBorders>
              <w:left w:val="thinThickSmallGap" w:sz="24" w:space="0" w:color="auto"/>
              <w:bottom w:val="thickThinSmallGap" w:sz="24" w:space="0" w:color="auto"/>
              <w:right w:val="double" w:sz="4" w:space="0" w:color="auto"/>
            </w:tcBorders>
            <w:vAlign w:val="center"/>
          </w:tcPr>
          <w:p w14:paraId="67505048" w14:textId="77777777" w:rsidR="000350D1" w:rsidRPr="007706C9" w:rsidRDefault="000350D1" w:rsidP="004F2018">
            <w:pPr>
              <w:jc w:val="both"/>
              <w:rPr>
                <w:rFonts w:eastAsia="標楷體"/>
                <w:b/>
              </w:rPr>
            </w:pPr>
            <w:r w:rsidRPr="007706C9">
              <w:rPr>
                <w:rFonts w:eastAsia="標楷體" w:hint="eastAsia"/>
                <w:b/>
              </w:rPr>
              <w:t>用餐與否</w:t>
            </w:r>
          </w:p>
          <w:p w14:paraId="0F24D14C" w14:textId="77777777" w:rsidR="000350D1" w:rsidRPr="007706C9" w:rsidRDefault="000350D1" w:rsidP="004F2018">
            <w:pPr>
              <w:jc w:val="both"/>
              <w:rPr>
                <w:rFonts w:eastAsia="標楷體"/>
                <w:b/>
              </w:rPr>
            </w:pPr>
            <w:r w:rsidRPr="007706C9">
              <w:rPr>
                <w:rFonts w:eastAsia="標楷體" w:hint="eastAsia"/>
              </w:rPr>
              <w:t>【</w:t>
            </w:r>
            <w:r w:rsidRPr="007706C9">
              <w:rPr>
                <w:rFonts w:eastAsia="標楷體" w:hint="eastAsia"/>
              </w:rPr>
              <w:t>5/17</w:t>
            </w:r>
            <w:r w:rsidRPr="007706C9">
              <w:rPr>
                <w:rFonts w:eastAsia="標楷體" w:hint="eastAsia"/>
              </w:rPr>
              <w:t>（五）中午】</w:t>
            </w:r>
          </w:p>
        </w:tc>
        <w:tc>
          <w:tcPr>
            <w:tcW w:w="3232" w:type="dxa"/>
            <w:tcBorders>
              <w:left w:val="double" w:sz="4" w:space="0" w:color="auto"/>
              <w:bottom w:val="thickThinSmallGap" w:sz="24" w:space="0" w:color="auto"/>
              <w:right w:val="single" w:sz="4" w:space="0" w:color="auto"/>
            </w:tcBorders>
            <w:vAlign w:val="center"/>
          </w:tcPr>
          <w:p w14:paraId="127DFCBF" w14:textId="77777777" w:rsidR="000350D1" w:rsidRPr="00CF6089" w:rsidRDefault="000350D1" w:rsidP="004F2018">
            <w:pPr>
              <w:ind w:rightChars="159" w:right="382"/>
              <w:jc w:val="both"/>
              <w:rPr>
                <w:rFonts w:eastAsia="標楷體"/>
                <w:u w:val="single"/>
              </w:rPr>
            </w:pPr>
            <w:r w:rsidRPr="00CF6089">
              <w:rPr>
                <w:rFonts w:eastAsia="標楷體" w:hint="eastAsia"/>
              </w:rPr>
              <w:t>□葷食</w:t>
            </w:r>
          </w:p>
          <w:p w14:paraId="0655DE58" w14:textId="77777777" w:rsidR="000350D1" w:rsidRPr="00CF6089" w:rsidRDefault="000350D1" w:rsidP="004F2018">
            <w:pPr>
              <w:ind w:rightChars="159" w:right="382"/>
              <w:jc w:val="both"/>
              <w:rPr>
                <w:rFonts w:eastAsia="標楷體"/>
              </w:rPr>
            </w:pPr>
            <w:r w:rsidRPr="00CF6089">
              <w:rPr>
                <w:rFonts w:eastAsia="標楷體" w:hint="eastAsia"/>
              </w:rPr>
              <w:t>□素食</w:t>
            </w:r>
          </w:p>
          <w:p w14:paraId="273F76DD" w14:textId="77777777" w:rsidR="000350D1" w:rsidRPr="00CF6089" w:rsidRDefault="000350D1" w:rsidP="004F2018">
            <w:pPr>
              <w:ind w:rightChars="159" w:right="382"/>
              <w:jc w:val="both"/>
              <w:rPr>
                <w:rFonts w:eastAsia="標楷體"/>
                <w:u w:val="single"/>
              </w:rPr>
            </w:pPr>
            <w:r w:rsidRPr="00CF6089">
              <w:rPr>
                <w:rFonts w:eastAsia="標楷體" w:hint="eastAsia"/>
              </w:rPr>
              <w:t>□否</w:t>
            </w:r>
          </w:p>
        </w:tc>
        <w:tc>
          <w:tcPr>
            <w:tcW w:w="3233" w:type="dxa"/>
            <w:tcBorders>
              <w:left w:val="single" w:sz="4" w:space="0" w:color="auto"/>
              <w:bottom w:val="thickThinSmallGap" w:sz="24" w:space="0" w:color="auto"/>
              <w:right w:val="thickThinSmallGap" w:sz="24" w:space="0" w:color="auto"/>
            </w:tcBorders>
            <w:vAlign w:val="center"/>
          </w:tcPr>
          <w:p w14:paraId="48BFCC29" w14:textId="77777777" w:rsidR="000350D1" w:rsidRPr="00CF6089" w:rsidRDefault="000350D1" w:rsidP="004F2018">
            <w:pPr>
              <w:ind w:rightChars="159" w:right="382"/>
              <w:jc w:val="both"/>
              <w:rPr>
                <w:rFonts w:eastAsia="標楷體"/>
                <w:u w:val="single"/>
              </w:rPr>
            </w:pPr>
            <w:r w:rsidRPr="00CF6089">
              <w:rPr>
                <w:rFonts w:eastAsia="標楷體" w:hint="eastAsia"/>
              </w:rPr>
              <w:t>□葷食</w:t>
            </w:r>
          </w:p>
          <w:p w14:paraId="01080C80" w14:textId="77777777" w:rsidR="000350D1" w:rsidRPr="00CF6089" w:rsidRDefault="000350D1" w:rsidP="004F2018">
            <w:pPr>
              <w:ind w:rightChars="159" w:right="382"/>
              <w:jc w:val="both"/>
              <w:rPr>
                <w:rFonts w:eastAsia="標楷體"/>
              </w:rPr>
            </w:pPr>
            <w:r w:rsidRPr="00CF6089">
              <w:rPr>
                <w:rFonts w:eastAsia="標楷體" w:hint="eastAsia"/>
              </w:rPr>
              <w:t>□素食</w:t>
            </w:r>
          </w:p>
          <w:p w14:paraId="2CD4488B" w14:textId="77777777" w:rsidR="000350D1" w:rsidRPr="00CF6089" w:rsidRDefault="000350D1" w:rsidP="004F2018">
            <w:pPr>
              <w:ind w:rightChars="159" w:right="382"/>
              <w:jc w:val="both"/>
              <w:rPr>
                <w:rFonts w:eastAsia="標楷體"/>
              </w:rPr>
            </w:pPr>
            <w:r w:rsidRPr="00CF6089">
              <w:rPr>
                <w:rFonts w:eastAsia="標楷體" w:hint="eastAsia"/>
              </w:rPr>
              <w:t>□否</w:t>
            </w:r>
          </w:p>
        </w:tc>
      </w:tr>
    </w:tbl>
    <w:p w14:paraId="0668FDC0" w14:textId="38245D36" w:rsidR="000350D1" w:rsidRPr="000C7F50" w:rsidRDefault="000350D1" w:rsidP="00373D56">
      <w:pPr>
        <w:snapToGrid w:val="0"/>
        <w:ind w:leftChars="1" w:left="861" w:hangingChars="390" w:hanging="859"/>
        <w:jc w:val="both"/>
        <w:rPr>
          <w:rFonts w:eastAsia="標楷體"/>
          <w:sz w:val="22"/>
          <w:szCs w:val="22"/>
        </w:rPr>
      </w:pPr>
      <w:r w:rsidRPr="00A6009A">
        <w:rPr>
          <w:rFonts w:eastAsia="標楷體" w:hint="eastAsia"/>
          <w:b/>
          <w:sz w:val="22"/>
          <w:szCs w:val="22"/>
        </w:rPr>
        <w:t>備註：</w:t>
      </w:r>
      <w:r w:rsidR="00373D56" w:rsidRPr="00373D56">
        <w:rPr>
          <w:rFonts w:eastAsia="標楷體" w:hint="eastAsia"/>
          <w:sz w:val="22"/>
          <w:szCs w:val="22"/>
        </w:rPr>
        <w:t>1</w:t>
      </w:r>
      <w:r w:rsidRPr="00373D56">
        <w:rPr>
          <w:rFonts w:eastAsia="標楷體" w:hint="eastAsia"/>
          <w:sz w:val="22"/>
          <w:szCs w:val="22"/>
        </w:rPr>
        <w:t>.</w:t>
      </w:r>
      <w:r w:rsidRPr="000C7F50">
        <w:rPr>
          <w:rFonts w:eastAsia="標楷體" w:hint="eastAsia"/>
          <w:sz w:val="22"/>
          <w:szCs w:val="22"/>
        </w:rPr>
        <w:t>本報名表請傳真或</w:t>
      </w:r>
      <w:r w:rsidRPr="000C7F50">
        <w:rPr>
          <w:rFonts w:eastAsia="標楷體" w:hint="eastAsia"/>
          <w:sz w:val="22"/>
          <w:szCs w:val="22"/>
        </w:rPr>
        <w:t>E-mail</w:t>
      </w:r>
      <w:r w:rsidRPr="000C7F50">
        <w:rPr>
          <w:rFonts w:eastAsia="標楷體" w:hint="eastAsia"/>
          <w:sz w:val="22"/>
          <w:szCs w:val="22"/>
        </w:rPr>
        <w:t>至：國立臺東大學「文化資源與休閒產業學系」研討會籌備處陳威宇研討會總召</w:t>
      </w:r>
      <w:r w:rsidRPr="000C7F50">
        <w:rPr>
          <w:rFonts w:eastAsia="標楷體" w:hint="eastAsia"/>
          <w:sz w:val="22"/>
          <w:szCs w:val="22"/>
        </w:rPr>
        <w:t>(</w:t>
      </w:r>
      <w:r w:rsidRPr="000C7F50">
        <w:rPr>
          <w:rFonts w:eastAsia="標楷體"/>
          <w:sz w:val="22"/>
          <w:szCs w:val="22"/>
        </w:rPr>
        <w:t>0983-338210</w:t>
      </w:r>
      <w:r w:rsidRPr="000C7F50">
        <w:rPr>
          <w:rFonts w:eastAsia="標楷體" w:hint="eastAsia"/>
          <w:sz w:val="22"/>
          <w:szCs w:val="22"/>
        </w:rPr>
        <w:t>)</w:t>
      </w:r>
      <w:r w:rsidRPr="000C7F50">
        <w:rPr>
          <w:rFonts w:eastAsia="標楷體" w:hint="eastAsia"/>
          <w:sz w:val="22"/>
          <w:szCs w:val="22"/>
        </w:rPr>
        <w:t>或許慈君助教</w:t>
      </w:r>
      <w:r w:rsidRPr="000C7F50">
        <w:rPr>
          <w:rFonts w:eastAsia="標楷體" w:hint="eastAsia"/>
          <w:sz w:val="22"/>
          <w:szCs w:val="22"/>
        </w:rPr>
        <w:t>(TEL</w:t>
      </w:r>
      <w:r w:rsidRPr="000C7F50">
        <w:rPr>
          <w:rFonts w:eastAsia="標楷體" w:hint="eastAsia"/>
          <w:sz w:val="22"/>
          <w:szCs w:val="22"/>
        </w:rPr>
        <w:t>：</w:t>
      </w:r>
      <w:r w:rsidRPr="000C7F50">
        <w:rPr>
          <w:rFonts w:eastAsia="標楷體"/>
          <w:sz w:val="22"/>
          <w:szCs w:val="22"/>
        </w:rPr>
        <w:t>089-517831</w:t>
      </w:r>
      <w:r w:rsidRPr="000C7F50">
        <w:rPr>
          <w:rFonts w:eastAsia="標楷體" w:hint="eastAsia"/>
          <w:sz w:val="22"/>
          <w:szCs w:val="22"/>
        </w:rPr>
        <w:t xml:space="preserve"> FAX</w:t>
      </w:r>
      <w:r w:rsidRPr="000C7F50">
        <w:rPr>
          <w:rFonts w:eastAsia="標楷體" w:hint="eastAsia"/>
          <w:sz w:val="22"/>
          <w:szCs w:val="22"/>
        </w:rPr>
        <w:t>：</w:t>
      </w:r>
      <w:r w:rsidRPr="000C7F50">
        <w:rPr>
          <w:rFonts w:eastAsia="標楷體"/>
          <w:sz w:val="22"/>
          <w:szCs w:val="22"/>
        </w:rPr>
        <w:t>089-517836</w:t>
      </w:r>
      <w:r w:rsidRPr="000C7F50">
        <w:rPr>
          <w:rFonts w:eastAsia="標楷體" w:hint="eastAsia"/>
          <w:sz w:val="22"/>
          <w:szCs w:val="22"/>
        </w:rPr>
        <w:tab/>
        <w:t xml:space="preserve"> E-mail</w:t>
      </w:r>
      <w:r w:rsidRPr="000C7F50">
        <w:rPr>
          <w:rFonts w:eastAsia="標楷體" w:hint="eastAsia"/>
          <w:sz w:val="22"/>
          <w:szCs w:val="22"/>
        </w:rPr>
        <w:t>：</w:t>
      </w:r>
      <w:r w:rsidRPr="000C7F50">
        <w:rPr>
          <w:rFonts w:eastAsia="標楷體" w:hint="eastAsia"/>
          <w:color w:val="0000FF"/>
          <w:u w:val="single"/>
        </w:rPr>
        <w:t>crli2019crli@gmail.com)</w:t>
      </w:r>
      <w:r w:rsidRPr="000C7F50">
        <w:rPr>
          <w:rFonts w:eastAsia="標楷體" w:hint="eastAsia"/>
          <w:sz w:val="22"/>
          <w:szCs w:val="22"/>
        </w:rPr>
        <w:t>。</w:t>
      </w:r>
    </w:p>
    <w:p w14:paraId="04DB684D" w14:textId="5D73CF26" w:rsidR="000350D1" w:rsidRDefault="00373D56" w:rsidP="000350D1">
      <w:pPr>
        <w:snapToGrid w:val="0"/>
        <w:ind w:leftChars="295" w:left="851" w:hangingChars="65" w:hanging="143"/>
        <w:jc w:val="both"/>
        <w:rPr>
          <w:rFonts w:eastAsia="標楷體"/>
          <w:b/>
          <w:sz w:val="22"/>
          <w:szCs w:val="22"/>
        </w:rPr>
      </w:pPr>
      <w:r>
        <w:rPr>
          <w:rFonts w:eastAsia="標楷體" w:hint="eastAsia"/>
          <w:sz w:val="22"/>
          <w:szCs w:val="22"/>
        </w:rPr>
        <w:t>2</w:t>
      </w:r>
      <w:r w:rsidR="000350D1" w:rsidRPr="000C7F50">
        <w:rPr>
          <w:rFonts w:eastAsia="標楷體" w:hint="eastAsia"/>
          <w:sz w:val="22"/>
          <w:szCs w:val="22"/>
        </w:rPr>
        <w:t>.</w:t>
      </w:r>
      <w:r w:rsidR="000350D1" w:rsidRPr="000C7F50">
        <w:rPr>
          <w:rFonts w:eastAsia="標楷體" w:hint="eastAsia"/>
          <w:sz w:val="22"/>
          <w:szCs w:val="22"/>
        </w:rPr>
        <w:t>報名截止日期</w:t>
      </w:r>
      <w:r w:rsidR="000350D1" w:rsidRPr="000C7F50">
        <w:rPr>
          <w:rFonts w:eastAsia="標楷體" w:hint="eastAsia"/>
          <w:sz w:val="22"/>
          <w:szCs w:val="22"/>
        </w:rPr>
        <w:t xml:space="preserve">: </w:t>
      </w:r>
      <w:r w:rsidR="000350D1" w:rsidRPr="000C7F50">
        <w:rPr>
          <w:rFonts w:eastAsia="標楷體"/>
          <w:b/>
          <w:sz w:val="22"/>
          <w:szCs w:val="22"/>
        </w:rPr>
        <w:t>201</w:t>
      </w:r>
      <w:r w:rsidR="000350D1" w:rsidRPr="000C7F50">
        <w:rPr>
          <w:rFonts w:eastAsia="標楷體" w:hint="eastAsia"/>
          <w:b/>
          <w:sz w:val="22"/>
          <w:szCs w:val="22"/>
        </w:rPr>
        <w:t>9</w:t>
      </w:r>
      <w:r w:rsidR="000350D1" w:rsidRPr="000C7F50">
        <w:rPr>
          <w:rFonts w:eastAsia="標楷體" w:hint="eastAsia"/>
          <w:b/>
          <w:sz w:val="22"/>
          <w:szCs w:val="22"/>
        </w:rPr>
        <w:t>年</w:t>
      </w:r>
      <w:r w:rsidR="000350D1">
        <w:rPr>
          <w:rFonts w:eastAsia="標楷體" w:hint="eastAsia"/>
          <w:b/>
          <w:sz w:val="22"/>
          <w:szCs w:val="22"/>
        </w:rPr>
        <w:t>5</w:t>
      </w:r>
      <w:r w:rsidR="000350D1" w:rsidRPr="000C7F50">
        <w:rPr>
          <w:rFonts w:eastAsia="標楷體" w:hint="eastAsia"/>
          <w:b/>
          <w:sz w:val="22"/>
          <w:szCs w:val="22"/>
        </w:rPr>
        <w:t>月</w:t>
      </w:r>
      <w:r w:rsidR="000350D1">
        <w:rPr>
          <w:rFonts w:eastAsia="標楷體" w:hint="eastAsia"/>
          <w:b/>
          <w:sz w:val="22"/>
          <w:szCs w:val="22"/>
        </w:rPr>
        <w:t>3</w:t>
      </w:r>
      <w:r w:rsidR="000350D1" w:rsidRPr="000C7F50">
        <w:rPr>
          <w:rFonts w:eastAsia="標楷體" w:hint="eastAsia"/>
          <w:b/>
          <w:sz w:val="22"/>
          <w:szCs w:val="22"/>
        </w:rPr>
        <w:t>日（</w:t>
      </w:r>
      <w:r w:rsidR="000350D1">
        <w:rPr>
          <w:rFonts w:eastAsia="標楷體" w:hint="eastAsia"/>
          <w:b/>
          <w:sz w:val="22"/>
          <w:szCs w:val="22"/>
        </w:rPr>
        <w:t>星期五</w:t>
      </w:r>
      <w:r w:rsidR="000350D1" w:rsidRPr="000C7F50">
        <w:rPr>
          <w:rFonts w:eastAsia="標楷體" w:hint="eastAsia"/>
          <w:b/>
          <w:sz w:val="22"/>
          <w:szCs w:val="22"/>
        </w:rPr>
        <w:t>）</w:t>
      </w:r>
      <w:r w:rsidR="000350D1" w:rsidRPr="000C7F50">
        <w:rPr>
          <w:rFonts w:eastAsia="標楷體" w:hint="eastAsia"/>
          <w:sz w:val="22"/>
          <w:szCs w:val="22"/>
        </w:rPr>
        <w:t>。與會人員皆須填寫報名表。</w:t>
      </w:r>
      <w:r w:rsidR="000350D1" w:rsidRPr="0022496D">
        <w:rPr>
          <w:rFonts w:eastAsia="標楷體" w:hint="eastAsia"/>
          <w:b/>
          <w:sz w:val="22"/>
          <w:szCs w:val="22"/>
        </w:rPr>
        <w:t>報名表若不敷使用，請自行加增欄位或影印。</w:t>
      </w:r>
    </w:p>
    <w:p w14:paraId="3EDED041" w14:textId="77777777" w:rsidR="00373D56" w:rsidRPr="0022496D" w:rsidRDefault="00373D56" w:rsidP="000350D1">
      <w:pPr>
        <w:snapToGrid w:val="0"/>
        <w:ind w:leftChars="295" w:left="851" w:hangingChars="65" w:hanging="143"/>
        <w:jc w:val="both"/>
        <w:rPr>
          <w:rFonts w:eastAsia="標楷體"/>
          <w:b/>
          <w:sz w:val="22"/>
          <w:szCs w:val="22"/>
        </w:rPr>
      </w:pPr>
    </w:p>
    <w:p w14:paraId="64CF9ED0" w14:textId="0B8F6506" w:rsidR="009C5869" w:rsidRPr="00AD58D0" w:rsidRDefault="009C5869" w:rsidP="009C5869">
      <w:pPr>
        <w:rPr>
          <w:rFonts w:eastAsia="標楷體"/>
          <w:b/>
          <w:sz w:val="32"/>
          <w:szCs w:val="32"/>
        </w:rPr>
      </w:pPr>
      <w:r w:rsidRPr="00AD58D0">
        <w:rPr>
          <w:rFonts w:eastAsia="標楷體" w:hAnsi="標楷體"/>
          <w:b/>
          <w:sz w:val="32"/>
          <w:szCs w:val="32"/>
        </w:rPr>
        <w:lastRenderedPageBreak/>
        <w:t>附</w:t>
      </w:r>
      <w:r w:rsidR="00CC64A7">
        <w:rPr>
          <w:rFonts w:eastAsia="標楷體" w:hAnsi="標楷體" w:hint="eastAsia"/>
          <w:b/>
          <w:sz w:val="32"/>
          <w:szCs w:val="32"/>
        </w:rPr>
        <w:t>錄</w:t>
      </w:r>
      <w:r>
        <w:rPr>
          <w:rFonts w:eastAsia="標楷體" w:hAnsi="標楷體" w:hint="eastAsia"/>
          <w:b/>
          <w:sz w:val="32"/>
          <w:szCs w:val="32"/>
        </w:rPr>
        <w:t>四</w:t>
      </w:r>
      <w:r w:rsidRPr="00AD58D0">
        <w:rPr>
          <w:rFonts w:eastAsia="標楷體" w:hAnsi="標楷體"/>
          <w:b/>
          <w:sz w:val="32"/>
          <w:szCs w:val="32"/>
        </w:rPr>
        <w:t>：</w:t>
      </w:r>
    </w:p>
    <w:p w14:paraId="0C0C748C" w14:textId="77777777" w:rsidR="009C5869" w:rsidRPr="00CC64A7" w:rsidRDefault="009C5869" w:rsidP="00CC64A7">
      <w:pPr>
        <w:jc w:val="center"/>
        <w:rPr>
          <w:rFonts w:asciiTheme="minorEastAsia" w:eastAsiaTheme="minorEastAsia" w:hAnsiTheme="minorEastAsia"/>
          <w:b/>
          <w:sz w:val="28"/>
          <w:szCs w:val="28"/>
        </w:rPr>
      </w:pPr>
      <w:r w:rsidRPr="00CC64A7">
        <w:rPr>
          <w:rFonts w:asciiTheme="minorEastAsia" w:eastAsiaTheme="minorEastAsia" w:hAnsiTheme="minorEastAsia" w:hint="eastAsia"/>
          <w:b/>
          <w:sz w:val="28"/>
          <w:szCs w:val="28"/>
        </w:rPr>
        <w:t>投遞審查之摘要稿格式</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E41DE" w:rsidRPr="00AD0933" w14:paraId="28FA96F4" w14:textId="77777777" w:rsidTr="000A6B49">
        <w:trPr>
          <w:trHeight w:val="10084"/>
          <w:jc w:val="center"/>
        </w:trPr>
        <w:tc>
          <w:tcPr>
            <w:tcW w:w="9108" w:type="dxa"/>
            <w:tcBorders>
              <w:top w:val="single" w:sz="4" w:space="0" w:color="auto"/>
              <w:left w:val="single" w:sz="4" w:space="0" w:color="auto"/>
              <w:bottom w:val="single" w:sz="4" w:space="0" w:color="auto"/>
              <w:right w:val="single" w:sz="4" w:space="0" w:color="auto"/>
            </w:tcBorders>
          </w:tcPr>
          <w:p w14:paraId="54DFD050" w14:textId="30E26E18" w:rsidR="00AE41DE" w:rsidRPr="0043671B" w:rsidRDefault="00AE41DE" w:rsidP="000A6B49">
            <w:pPr>
              <w:spacing w:line="360" w:lineRule="auto"/>
              <w:jc w:val="center"/>
              <w:rPr>
                <w:rFonts w:eastAsiaTheme="minorEastAsia"/>
                <w:b/>
                <w:sz w:val="28"/>
                <w:szCs w:val="28"/>
              </w:rPr>
            </w:pPr>
            <w:r w:rsidRPr="0043671B">
              <w:rPr>
                <w:rFonts w:eastAsiaTheme="minorEastAsia"/>
                <w:b/>
                <w:sz w:val="28"/>
                <w:szCs w:val="28"/>
              </w:rPr>
              <w:t>題目（</w:t>
            </w:r>
            <w:r w:rsidRPr="0043671B">
              <w:rPr>
                <w:rFonts w:eastAsiaTheme="minorEastAsia"/>
                <w:b/>
                <w:sz w:val="28"/>
                <w:szCs w:val="28"/>
              </w:rPr>
              <w:t>14</w:t>
            </w:r>
            <w:r w:rsidRPr="0043671B">
              <w:rPr>
                <w:rFonts w:eastAsiaTheme="minorEastAsia"/>
                <w:b/>
                <w:sz w:val="28"/>
                <w:szCs w:val="28"/>
              </w:rPr>
              <w:t>號字、</w:t>
            </w:r>
            <w:r w:rsidR="00E425DC" w:rsidRPr="0043671B">
              <w:rPr>
                <w:rFonts w:eastAsiaTheme="minorEastAsia"/>
                <w:b/>
                <w:sz w:val="28"/>
                <w:szCs w:val="28"/>
              </w:rPr>
              <w:t>新細明體</w:t>
            </w:r>
            <w:r w:rsidRPr="0043671B">
              <w:rPr>
                <w:rFonts w:eastAsiaTheme="minorEastAsia"/>
                <w:b/>
                <w:sz w:val="28"/>
                <w:szCs w:val="28"/>
              </w:rPr>
              <w:t>、粗體、置中）</w:t>
            </w:r>
          </w:p>
          <w:p w14:paraId="29476268" w14:textId="77777777" w:rsidR="00AE41DE" w:rsidRPr="0043671B" w:rsidRDefault="00AE41DE" w:rsidP="000A6B49">
            <w:pPr>
              <w:spacing w:line="360" w:lineRule="auto"/>
              <w:jc w:val="center"/>
              <w:rPr>
                <w:rFonts w:eastAsiaTheme="minorEastAsia"/>
                <w:b/>
                <w:sz w:val="28"/>
                <w:szCs w:val="28"/>
              </w:rPr>
            </w:pPr>
            <w:r w:rsidRPr="0043671B">
              <w:rPr>
                <w:rFonts w:eastAsiaTheme="minorEastAsia"/>
                <w:b/>
                <w:sz w:val="28"/>
                <w:szCs w:val="28"/>
              </w:rPr>
              <w:t xml:space="preserve">Title </w:t>
            </w:r>
            <w:r w:rsidRPr="0043671B">
              <w:rPr>
                <w:rFonts w:eastAsiaTheme="minorEastAsia"/>
                <w:b/>
                <w:sz w:val="28"/>
                <w:szCs w:val="28"/>
              </w:rPr>
              <w:t>（</w:t>
            </w:r>
            <w:r w:rsidRPr="0043671B">
              <w:rPr>
                <w:rFonts w:eastAsiaTheme="minorEastAsia"/>
                <w:b/>
                <w:sz w:val="28"/>
                <w:szCs w:val="28"/>
              </w:rPr>
              <w:t>Bold Type, No.14, Times New Roman, Center</w:t>
            </w:r>
            <w:r w:rsidRPr="0043671B">
              <w:rPr>
                <w:rFonts w:eastAsiaTheme="minorEastAsia"/>
                <w:b/>
                <w:sz w:val="28"/>
                <w:szCs w:val="28"/>
              </w:rPr>
              <w:t>）</w:t>
            </w:r>
          </w:p>
          <w:p w14:paraId="3297055A" w14:textId="77777777" w:rsidR="00AE41DE" w:rsidRPr="0043671B" w:rsidRDefault="00AE41DE" w:rsidP="000A6B49">
            <w:pPr>
              <w:spacing w:line="360" w:lineRule="auto"/>
              <w:jc w:val="center"/>
              <w:rPr>
                <w:rFonts w:eastAsiaTheme="minorEastAsia"/>
                <w:vertAlign w:val="superscript"/>
              </w:rPr>
            </w:pPr>
            <w:r w:rsidRPr="0043671B">
              <w:rPr>
                <w:rFonts w:eastAsiaTheme="minorEastAsia"/>
              </w:rPr>
              <w:t>作者甲</w:t>
            </w:r>
            <w:r w:rsidRPr="0043671B">
              <w:rPr>
                <w:rFonts w:eastAsiaTheme="minorEastAsia"/>
              </w:rPr>
              <w:t>*</w:t>
            </w:r>
            <w:r w:rsidRPr="0043671B">
              <w:rPr>
                <w:rFonts w:eastAsiaTheme="minorEastAsia"/>
                <w:vertAlign w:val="superscript"/>
              </w:rPr>
              <w:t>1</w:t>
            </w:r>
            <w:r w:rsidRPr="0043671B">
              <w:rPr>
                <w:rFonts w:eastAsiaTheme="minorEastAsia"/>
              </w:rPr>
              <w:t>、作者乙</w:t>
            </w:r>
            <w:r w:rsidRPr="0043671B">
              <w:rPr>
                <w:rFonts w:eastAsiaTheme="minorEastAsia"/>
                <w:vertAlign w:val="superscript"/>
              </w:rPr>
              <w:t>2</w:t>
            </w:r>
          </w:p>
          <w:p w14:paraId="66B511CE" w14:textId="77777777" w:rsidR="00AE41DE" w:rsidRPr="0043671B" w:rsidRDefault="00AE41DE" w:rsidP="000A6B49">
            <w:pPr>
              <w:spacing w:line="360" w:lineRule="auto"/>
              <w:jc w:val="center"/>
              <w:rPr>
                <w:rFonts w:eastAsiaTheme="minorEastAsia"/>
              </w:rPr>
            </w:pPr>
            <w:r w:rsidRPr="0043671B">
              <w:rPr>
                <w:rFonts w:eastAsiaTheme="minorEastAsia"/>
                <w:vertAlign w:val="superscript"/>
              </w:rPr>
              <w:t>1</w:t>
            </w:r>
            <w:r w:rsidRPr="0043671B">
              <w:rPr>
                <w:rFonts w:eastAsiaTheme="minorEastAsia"/>
              </w:rPr>
              <w:t>作者甲所屬單位；</w:t>
            </w:r>
            <w:r w:rsidRPr="0043671B">
              <w:rPr>
                <w:rFonts w:eastAsiaTheme="minorEastAsia"/>
                <w:vertAlign w:val="superscript"/>
              </w:rPr>
              <w:t>2</w:t>
            </w:r>
            <w:r w:rsidRPr="0043671B">
              <w:rPr>
                <w:rFonts w:eastAsiaTheme="minorEastAsia"/>
              </w:rPr>
              <w:t>作者乙所屬單位</w:t>
            </w:r>
          </w:p>
          <w:p w14:paraId="4B78E9F2" w14:textId="77777777" w:rsidR="00AE41DE" w:rsidRPr="0043671B" w:rsidRDefault="00AE41DE" w:rsidP="000A6B49">
            <w:pPr>
              <w:spacing w:line="360" w:lineRule="auto"/>
              <w:ind w:left="643"/>
              <w:jc w:val="both"/>
              <w:rPr>
                <w:rFonts w:eastAsiaTheme="minorEastAsia"/>
              </w:rPr>
            </w:pPr>
          </w:p>
          <w:p w14:paraId="78B3C825" w14:textId="5EEEF053" w:rsidR="008C4CA9" w:rsidRPr="0043671B" w:rsidRDefault="008C4CA9" w:rsidP="00AE41DE">
            <w:pPr>
              <w:numPr>
                <w:ilvl w:val="0"/>
                <w:numId w:val="20"/>
              </w:numPr>
              <w:spacing w:line="360" w:lineRule="auto"/>
              <w:jc w:val="both"/>
              <w:rPr>
                <w:rFonts w:eastAsiaTheme="minorEastAsia"/>
              </w:rPr>
            </w:pPr>
            <w:r w:rsidRPr="0043671B">
              <w:rPr>
                <w:rFonts w:eastAsiaTheme="minorEastAsia"/>
              </w:rPr>
              <w:t xml:space="preserve">    </w:t>
            </w:r>
            <w:r w:rsidRPr="0043671B">
              <w:rPr>
                <w:rFonts w:eastAsiaTheme="minorEastAsia"/>
              </w:rPr>
              <w:t>摘要字數以</w:t>
            </w:r>
            <w:r w:rsidRPr="0043671B">
              <w:rPr>
                <w:rFonts w:eastAsiaTheme="minorEastAsia"/>
              </w:rPr>
              <w:t>500</w:t>
            </w:r>
            <w:r w:rsidRPr="0043671B">
              <w:rPr>
                <w:rFonts w:eastAsiaTheme="minorEastAsia"/>
              </w:rPr>
              <w:t>字以內為原則（不含參考書目），</w:t>
            </w:r>
            <w:r w:rsidR="00AE41DE" w:rsidRPr="0043671B">
              <w:rPr>
                <w:rFonts w:eastAsiaTheme="minorEastAsia"/>
              </w:rPr>
              <w:t>全篇以中文或英文撰寫，中文請使用</w:t>
            </w:r>
            <w:r w:rsidR="00E425DC" w:rsidRPr="0043671B">
              <w:rPr>
                <w:rFonts w:eastAsiaTheme="minorEastAsia"/>
              </w:rPr>
              <w:t>新細明體</w:t>
            </w:r>
            <w:r w:rsidR="00AE41DE" w:rsidRPr="0043671B">
              <w:rPr>
                <w:rFonts w:eastAsiaTheme="minorEastAsia"/>
              </w:rPr>
              <w:t>，英文</w:t>
            </w:r>
            <w:r w:rsidR="004834A1" w:rsidRPr="0043671B">
              <w:rPr>
                <w:rFonts w:eastAsiaTheme="minorEastAsia"/>
              </w:rPr>
              <w:t>與阿拉伯數字</w:t>
            </w:r>
            <w:r w:rsidR="00AE41DE" w:rsidRPr="0043671B">
              <w:rPr>
                <w:rFonts w:eastAsiaTheme="minorEastAsia"/>
              </w:rPr>
              <w:t>使用</w:t>
            </w:r>
            <w:r w:rsidR="00AE41DE" w:rsidRPr="0043671B">
              <w:rPr>
                <w:rFonts w:eastAsiaTheme="minorEastAsia"/>
              </w:rPr>
              <w:t>Times New Roman</w:t>
            </w:r>
            <w:r w:rsidR="00AE41DE" w:rsidRPr="0043671B">
              <w:rPr>
                <w:rFonts w:eastAsiaTheme="minorEastAsia"/>
              </w:rPr>
              <w:t>。內容以</w:t>
            </w:r>
            <w:r w:rsidR="00AE41DE" w:rsidRPr="0043671B">
              <w:rPr>
                <w:rFonts w:eastAsiaTheme="minorEastAsia"/>
              </w:rPr>
              <w:t>12</w:t>
            </w:r>
            <w:r w:rsidR="00AE41DE" w:rsidRPr="0043671B">
              <w:rPr>
                <w:rFonts w:eastAsiaTheme="minorEastAsia"/>
              </w:rPr>
              <w:t>號字體並採</w:t>
            </w:r>
            <w:r w:rsidR="00E425DC" w:rsidRPr="0043671B">
              <w:rPr>
                <w:rFonts w:eastAsiaTheme="minorEastAsia"/>
              </w:rPr>
              <w:t>單行間距</w:t>
            </w:r>
            <w:r w:rsidR="00AE41DE" w:rsidRPr="0043671B">
              <w:rPr>
                <w:rFonts w:eastAsiaTheme="minorEastAsia"/>
              </w:rPr>
              <w:t>、左右對齊，段落間距與後段距離皆為</w:t>
            </w:r>
            <w:r w:rsidR="00AE41DE" w:rsidRPr="0043671B">
              <w:rPr>
                <w:rFonts w:eastAsiaTheme="minorEastAsia"/>
              </w:rPr>
              <w:t>0.5</w:t>
            </w:r>
            <w:r w:rsidR="00AE41DE" w:rsidRPr="0043671B">
              <w:rPr>
                <w:rFonts w:eastAsiaTheme="minorEastAsia"/>
              </w:rPr>
              <w:t>，</w:t>
            </w:r>
            <w:r w:rsidR="00AE41DE" w:rsidRPr="0043671B">
              <w:rPr>
                <w:rFonts w:eastAsiaTheme="minorEastAsia"/>
              </w:rPr>
              <w:t>A4</w:t>
            </w:r>
            <w:r w:rsidR="00AE41DE" w:rsidRPr="0043671B">
              <w:rPr>
                <w:rFonts w:eastAsiaTheme="minorEastAsia"/>
              </w:rPr>
              <w:t>尺寸電腦稿繕打。摘要內容請力求精簡清晰，</w:t>
            </w:r>
            <w:r w:rsidR="004834A1" w:rsidRPr="0043671B">
              <w:rPr>
                <w:rFonts w:eastAsiaTheme="minorEastAsia"/>
              </w:rPr>
              <w:t>包括</w:t>
            </w:r>
            <w:r w:rsidR="00733E47" w:rsidRPr="0043671B">
              <w:rPr>
                <w:rFonts w:eastAsiaTheme="minorEastAsia"/>
              </w:rPr>
              <w:t>本研究的「研究題目」、「研究動機與目的」、「研究方法」、「</w:t>
            </w:r>
            <w:r w:rsidR="009C5869" w:rsidRPr="0043671B">
              <w:rPr>
                <w:rFonts w:eastAsiaTheme="minorEastAsia"/>
              </w:rPr>
              <w:t>研究</w:t>
            </w:r>
            <w:r w:rsidR="00733E47" w:rsidRPr="0043671B">
              <w:rPr>
                <w:rFonts w:eastAsiaTheme="minorEastAsia"/>
              </w:rPr>
              <w:t>發現和結果」</w:t>
            </w:r>
            <w:r w:rsidR="009C5869" w:rsidRPr="0043671B">
              <w:rPr>
                <w:rFonts w:eastAsiaTheme="minorEastAsia"/>
              </w:rPr>
              <w:t>(</w:t>
            </w:r>
            <w:r w:rsidR="009C5869" w:rsidRPr="0043671B">
              <w:rPr>
                <w:rFonts w:eastAsiaTheme="minorEastAsia"/>
              </w:rPr>
              <w:t>或</w:t>
            </w:r>
            <w:r w:rsidR="00733E47" w:rsidRPr="0043671B">
              <w:rPr>
                <w:rFonts w:eastAsiaTheme="minorEastAsia"/>
              </w:rPr>
              <w:t>「預期貢獻」</w:t>
            </w:r>
            <w:r w:rsidR="009C5869" w:rsidRPr="0043671B">
              <w:rPr>
                <w:rFonts w:eastAsiaTheme="minorEastAsia"/>
              </w:rPr>
              <w:t>)</w:t>
            </w:r>
            <w:r w:rsidR="00733E47" w:rsidRPr="0043671B">
              <w:rPr>
                <w:rFonts w:eastAsiaTheme="minorEastAsia"/>
              </w:rPr>
              <w:t>及「關鍵詞」</w:t>
            </w:r>
            <w:r w:rsidR="00AE41DE" w:rsidRPr="0043671B">
              <w:rPr>
                <w:rFonts w:eastAsiaTheme="minorEastAsia"/>
              </w:rPr>
              <w:t>。</w:t>
            </w:r>
          </w:p>
          <w:p w14:paraId="24122E7A" w14:textId="0771FB8C" w:rsidR="00AE41DE" w:rsidRPr="0043671B" w:rsidRDefault="008C4CA9" w:rsidP="008C4CA9">
            <w:pPr>
              <w:spacing w:line="360" w:lineRule="auto"/>
              <w:ind w:left="643"/>
              <w:jc w:val="both"/>
              <w:rPr>
                <w:rFonts w:eastAsiaTheme="minorEastAsia"/>
              </w:rPr>
            </w:pPr>
            <w:r w:rsidRPr="0043671B">
              <w:rPr>
                <w:rFonts w:eastAsiaTheme="minorEastAsia"/>
              </w:rPr>
              <w:t xml:space="preserve">    </w:t>
            </w:r>
            <w:r w:rsidR="00AE41DE" w:rsidRPr="0043671B">
              <w:rPr>
                <w:rFonts w:eastAsiaTheme="minorEastAsia"/>
              </w:rPr>
              <w:t>作者姓名與</w:t>
            </w:r>
            <w:r w:rsidR="004834A1" w:rsidRPr="0043671B">
              <w:rPr>
                <w:rFonts w:eastAsiaTheme="minorEastAsia"/>
              </w:rPr>
              <w:t>所屬</w:t>
            </w:r>
            <w:r w:rsidR="00AE41DE" w:rsidRPr="0043671B">
              <w:rPr>
                <w:rFonts w:eastAsiaTheme="minorEastAsia"/>
              </w:rPr>
              <w:t>單位，中文用</w:t>
            </w:r>
            <w:r w:rsidR="009E3DB4" w:rsidRPr="0043671B">
              <w:rPr>
                <w:rFonts w:eastAsiaTheme="minorEastAsia"/>
              </w:rPr>
              <w:t>12</w:t>
            </w:r>
            <w:r w:rsidR="00AE41DE" w:rsidRPr="0043671B">
              <w:rPr>
                <w:rFonts w:eastAsiaTheme="minorEastAsia"/>
              </w:rPr>
              <w:t>號</w:t>
            </w:r>
            <w:r w:rsidR="00E425DC" w:rsidRPr="0043671B">
              <w:rPr>
                <w:rFonts w:eastAsiaTheme="minorEastAsia"/>
              </w:rPr>
              <w:t>新細明體</w:t>
            </w:r>
            <w:r w:rsidR="00AE41DE" w:rsidRPr="0043671B">
              <w:rPr>
                <w:rFonts w:eastAsiaTheme="minorEastAsia"/>
              </w:rPr>
              <w:t>，英文用</w:t>
            </w:r>
            <w:r w:rsidR="00AE41DE" w:rsidRPr="0043671B">
              <w:rPr>
                <w:rFonts w:eastAsiaTheme="minorEastAsia"/>
              </w:rPr>
              <w:t>12</w:t>
            </w:r>
            <w:r w:rsidR="00AE41DE" w:rsidRPr="0043671B">
              <w:rPr>
                <w:rFonts w:eastAsiaTheme="minorEastAsia"/>
              </w:rPr>
              <w:t>號</w:t>
            </w:r>
            <w:r w:rsidR="00AE41DE" w:rsidRPr="0043671B">
              <w:rPr>
                <w:rFonts w:eastAsiaTheme="minorEastAsia"/>
              </w:rPr>
              <w:t>Times New Roman</w:t>
            </w:r>
            <w:r w:rsidR="004834A1" w:rsidRPr="0043671B">
              <w:rPr>
                <w:rFonts w:eastAsiaTheme="minorEastAsia"/>
              </w:rPr>
              <w:t>，</w:t>
            </w:r>
            <w:r w:rsidR="00AE41DE" w:rsidRPr="0043671B">
              <w:rPr>
                <w:rFonts w:eastAsiaTheme="minorEastAsia"/>
              </w:rPr>
              <w:t>均須置中，在投稿</w:t>
            </w:r>
            <w:r w:rsidR="004834A1" w:rsidRPr="0043671B">
              <w:rPr>
                <w:rFonts w:eastAsiaTheme="minorEastAsia"/>
              </w:rPr>
              <w:t>通訊作者</w:t>
            </w:r>
            <w:r w:rsidR="00AE41DE" w:rsidRPr="0043671B">
              <w:rPr>
                <w:rFonts w:eastAsiaTheme="minorEastAsia"/>
              </w:rPr>
              <w:t>姓名後加註</w:t>
            </w:r>
            <w:r w:rsidR="00AE41DE" w:rsidRPr="0043671B">
              <w:rPr>
                <w:rFonts w:eastAsiaTheme="minorEastAsia"/>
              </w:rPr>
              <w:t>*</w:t>
            </w:r>
            <w:r w:rsidR="00AE41DE" w:rsidRPr="0043671B">
              <w:rPr>
                <w:rFonts w:eastAsiaTheme="minorEastAsia"/>
              </w:rPr>
              <w:t>。如作者多於一人且分屬不同單位，請如上所示，以上標方式加註數字，分別註明。</w:t>
            </w:r>
          </w:p>
          <w:p w14:paraId="688DBBAF" w14:textId="77777777" w:rsidR="00AE41DE" w:rsidRPr="0043671B" w:rsidRDefault="00AE41DE" w:rsidP="000A6B49">
            <w:pPr>
              <w:spacing w:line="360" w:lineRule="auto"/>
              <w:jc w:val="both"/>
              <w:rPr>
                <w:rFonts w:eastAsiaTheme="minorEastAsia"/>
                <w:sz w:val="20"/>
                <w:szCs w:val="20"/>
              </w:rPr>
            </w:pPr>
          </w:p>
          <w:p w14:paraId="20661FB6" w14:textId="77777777" w:rsidR="00AE41DE" w:rsidRPr="0043671B" w:rsidRDefault="00AE41DE" w:rsidP="000A6B49">
            <w:pPr>
              <w:spacing w:line="360" w:lineRule="auto"/>
              <w:jc w:val="both"/>
              <w:rPr>
                <w:rFonts w:eastAsiaTheme="minorEastAsia"/>
              </w:rPr>
            </w:pPr>
          </w:p>
          <w:p w14:paraId="08DB5B9E" w14:textId="77777777" w:rsidR="00AE41DE" w:rsidRPr="0043671B" w:rsidRDefault="00AE41DE" w:rsidP="000A6B49">
            <w:pPr>
              <w:spacing w:line="360" w:lineRule="auto"/>
              <w:jc w:val="both"/>
              <w:rPr>
                <w:rFonts w:eastAsiaTheme="minorEastAsia"/>
              </w:rPr>
            </w:pPr>
          </w:p>
          <w:p w14:paraId="62566F59" w14:textId="77777777" w:rsidR="00AE41DE" w:rsidRPr="008C4CA9" w:rsidRDefault="00AE41DE" w:rsidP="000A6B49">
            <w:pPr>
              <w:spacing w:line="360" w:lineRule="auto"/>
              <w:rPr>
                <w:rFonts w:ascii="標楷體" w:eastAsia="標楷體" w:hAnsi="標楷體"/>
                <w:b/>
                <w:sz w:val="28"/>
                <w:szCs w:val="28"/>
              </w:rPr>
            </w:pPr>
            <w:r w:rsidRPr="0043671B">
              <w:rPr>
                <w:rFonts w:eastAsiaTheme="minorEastAsia"/>
              </w:rPr>
              <w:t>關鍵字：關鍵字一、關鍵字二、關鍵字三（至多五個）</w:t>
            </w:r>
          </w:p>
        </w:tc>
      </w:tr>
    </w:tbl>
    <w:p w14:paraId="307DDE84" w14:textId="77777777" w:rsidR="00AE41DE" w:rsidRDefault="00AE41DE" w:rsidP="00AE41DE">
      <w:pPr>
        <w:widowControl/>
      </w:pPr>
      <w:r>
        <w:br w:type="page"/>
      </w:r>
    </w:p>
    <w:p w14:paraId="67CE398E" w14:textId="2BE244D7" w:rsidR="00AE41DE" w:rsidRPr="0043671B" w:rsidRDefault="00AE41DE" w:rsidP="00AE41DE">
      <w:pPr>
        <w:tabs>
          <w:tab w:val="left" w:pos="1350"/>
        </w:tabs>
        <w:spacing w:line="360" w:lineRule="auto"/>
        <w:rPr>
          <w:rFonts w:eastAsiaTheme="minorEastAsia"/>
          <w:b/>
          <w:sz w:val="28"/>
          <w:szCs w:val="28"/>
        </w:rPr>
      </w:pPr>
      <w:r w:rsidRPr="0043671B">
        <w:rPr>
          <w:rFonts w:eastAsiaTheme="minorEastAsia"/>
          <w:b/>
          <w:sz w:val="28"/>
          <w:szCs w:val="28"/>
        </w:rPr>
        <w:lastRenderedPageBreak/>
        <w:t>附件</w:t>
      </w:r>
      <w:r w:rsidR="007706C9" w:rsidRPr="0043671B">
        <w:rPr>
          <w:rFonts w:eastAsiaTheme="minorEastAsia"/>
          <w:b/>
          <w:sz w:val="28"/>
          <w:szCs w:val="28"/>
        </w:rPr>
        <w:t>五</w:t>
      </w:r>
      <w:r w:rsidRPr="0043671B">
        <w:rPr>
          <w:rFonts w:eastAsiaTheme="minorEastAsia"/>
          <w:b/>
          <w:sz w:val="28"/>
          <w:szCs w:val="28"/>
        </w:rPr>
        <w:t>：論文格式</w:t>
      </w:r>
      <w:r w:rsidR="00373C9B">
        <w:rPr>
          <w:rFonts w:eastAsiaTheme="minorEastAsia" w:hint="eastAsia"/>
          <w:b/>
          <w:sz w:val="28"/>
          <w:szCs w:val="28"/>
        </w:rPr>
        <w:t>(</w:t>
      </w:r>
      <w:r w:rsidR="00373C9B">
        <w:rPr>
          <w:rFonts w:eastAsiaTheme="minorEastAsia" w:hint="eastAsia"/>
          <w:b/>
          <w:sz w:val="28"/>
          <w:szCs w:val="28"/>
        </w:rPr>
        <w:t>採</w:t>
      </w:r>
      <w:r w:rsidR="00373C9B">
        <w:rPr>
          <w:rFonts w:eastAsiaTheme="minorEastAsia" w:hint="eastAsia"/>
          <w:b/>
          <w:sz w:val="28"/>
          <w:szCs w:val="28"/>
        </w:rPr>
        <w:t>APA</w:t>
      </w:r>
      <w:r w:rsidR="00373C9B">
        <w:rPr>
          <w:rFonts w:eastAsiaTheme="minorEastAsia" w:hint="eastAsia"/>
          <w:b/>
          <w:sz w:val="28"/>
          <w:szCs w:val="28"/>
        </w:rPr>
        <w:t>格式者</w:t>
      </w:r>
      <w:r w:rsidR="00373C9B">
        <w:rPr>
          <w:rFonts w:eastAsiaTheme="minorEastAsia" w:hint="eastAsia"/>
          <w:b/>
          <w:sz w:val="28"/>
          <w:szCs w:val="28"/>
        </w:rPr>
        <w:t>)</w:t>
      </w:r>
    </w:p>
    <w:p w14:paraId="6D82E0FD" w14:textId="77777777" w:rsidR="00AE41DE" w:rsidRPr="0043671B" w:rsidRDefault="00AE41DE" w:rsidP="00AE41DE">
      <w:pPr>
        <w:numPr>
          <w:ilvl w:val="0"/>
          <w:numId w:val="1"/>
        </w:numPr>
        <w:snapToGrid w:val="0"/>
        <w:spacing w:line="360" w:lineRule="auto"/>
        <w:jc w:val="both"/>
        <w:rPr>
          <w:rFonts w:eastAsiaTheme="minorEastAsia"/>
        </w:rPr>
      </w:pPr>
      <w:r w:rsidRPr="0043671B">
        <w:rPr>
          <w:rFonts w:eastAsiaTheme="minorEastAsia"/>
          <w:b/>
        </w:rPr>
        <w:t>字數限制</w:t>
      </w:r>
      <w:r w:rsidRPr="0043671B">
        <w:rPr>
          <w:rFonts w:eastAsiaTheme="minorEastAsia"/>
        </w:rPr>
        <w:t>：文章字數以</w:t>
      </w:r>
      <w:r w:rsidRPr="0043671B">
        <w:rPr>
          <w:rFonts w:eastAsiaTheme="minorEastAsia"/>
        </w:rPr>
        <w:t>10000</w:t>
      </w:r>
      <w:r w:rsidRPr="0043671B">
        <w:rPr>
          <w:rFonts w:eastAsiaTheme="minorEastAsia"/>
        </w:rPr>
        <w:t>字以內為宜。</w:t>
      </w:r>
    </w:p>
    <w:p w14:paraId="50FE3309" w14:textId="77777777" w:rsidR="00AE41DE" w:rsidRPr="0043671B" w:rsidRDefault="00AE41DE" w:rsidP="0043671B">
      <w:pPr>
        <w:numPr>
          <w:ilvl w:val="0"/>
          <w:numId w:val="1"/>
        </w:numPr>
        <w:tabs>
          <w:tab w:val="left" w:pos="540"/>
        </w:tabs>
        <w:spacing w:line="360" w:lineRule="auto"/>
        <w:ind w:left="482" w:hanging="482"/>
        <w:jc w:val="both"/>
        <w:rPr>
          <w:rFonts w:eastAsiaTheme="minorEastAsia"/>
        </w:rPr>
      </w:pPr>
      <w:r w:rsidRPr="0043671B">
        <w:rPr>
          <w:rFonts w:eastAsiaTheme="minorEastAsia"/>
          <w:b/>
        </w:rPr>
        <w:t>摘要格式</w:t>
      </w:r>
      <w:r w:rsidRPr="0043671B">
        <w:rPr>
          <w:rFonts w:eastAsiaTheme="minorEastAsia"/>
        </w:rPr>
        <w:t>：須附上中</w:t>
      </w:r>
      <w:r w:rsidR="0015494B" w:rsidRPr="0043671B">
        <w:rPr>
          <w:rFonts w:eastAsiaTheme="minorEastAsia"/>
        </w:rPr>
        <w:t>文或</w:t>
      </w:r>
      <w:r w:rsidRPr="0043671B">
        <w:rPr>
          <w:rFonts w:eastAsiaTheme="minorEastAsia"/>
        </w:rPr>
        <w:t>英文摘要</w:t>
      </w:r>
      <w:r w:rsidR="004834A1" w:rsidRPr="0043671B">
        <w:rPr>
          <w:rFonts w:eastAsiaTheme="minorEastAsia"/>
        </w:rPr>
        <w:t>(</w:t>
      </w:r>
      <w:r w:rsidR="004834A1" w:rsidRPr="0043671B">
        <w:rPr>
          <w:rFonts w:eastAsiaTheme="minorEastAsia"/>
          <w:b/>
        </w:rPr>
        <w:t>全篇以英文撰寫者</w:t>
      </w:r>
      <w:r w:rsidR="0015494B" w:rsidRPr="0043671B">
        <w:rPr>
          <w:rFonts w:eastAsiaTheme="minorEastAsia"/>
          <w:b/>
        </w:rPr>
        <w:t>才需附上</w:t>
      </w:r>
      <w:r w:rsidR="0015494B" w:rsidRPr="0043671B">
        <w:rPr>
          <w:rFonts w:eastAsiaTheme="minorEastAsia"/>
        </w:rPr>
        <w:t>)</w:t>
      </w:r>
      <w:r w:rsidRPr="0043671B">
        <w:rPr>
          <w:rFonts w:eastAsiaTheme="minorEastAsia"/>
        </w:rPr>
        <w:t>，摘要以不超過</w:t>
      </w:r>
      <w:r w:rsidRPr="0043671B">
        <w:rPr>
          <w:rFonts w:eastAsiaTheme="minorEastAsia"/>
        </w:rPr>
        <w:t>500</w:t>
      </w:r>
      <w:r w:rsidRPr="0043671B">
        <w:rPr>
          <w:rFonts w:eastAsiaTheme="minorEastAsia"/>
        </w:rPr>
        <w:t>字為原則，關鍵字為粗體</w:t>
      </w:r>
      <w:r w:rsidR="009E3DB4" w:rsidRPr="0043671B">
        <w:rPr>
          <w:rFonts w:eastAsiaTheme="minorEastAsia"/>
        </w:rPr>
        <w:t>12</w:t>
      </w:r>
      <w:r w:rsidRPr="0043671B">
        <w:rPr>
          <w:rFonts w:eastAsiaTheme="minorEastAsia"/>
        </w:rPr>
        <w:t>號字，</w:t>
      </w:r>
      <w:r w:rsidRPr="0043671B">
        <w:rPr>
          <w:rFonts w:eastAsiaTheme="minorEastAsia"/>
        </w:rPr>
        <w:t>3-5</w:t>
      </w:r>
      <w:r w:rsidRPr="0043671B">
        <w:rPr>
          <w:rFonts w:eastAsiaTheme="minorEastAsia"/>
        </w:rPr>
        <w:t>個為宜。</w:t>
      </w:r>
    </w:p>
    <w:p w14:paraId="42F8B41D" w14:textId="77777777" w:rsidR="00AE41DE" w:rsidRPr="0043671B" w:rsidRDefault="00AE41DE" w:rsidP="00AE41DE">
      <w:pPr>
        <w:snapToGrid w:val="0"/>
        <w:spacing w:line="360" w:lineRule="auto"/>
        <w:jc w:val="both"/>
        <w:rPr>
          <w:rFonts w:eastAsiaTheme="minorEastAsia"/>
          <w:b/>
        </w:rPr>
      </w:pPr>
      <w:r w:rsidRPr="0043671B">
        <w:rPr>
          <w:rFonts w:eastAsiaTheme="minorEastAsia"/>
          <w:b/>
        </w:rPr>
        <w:t>三、論文稿件格式：</w:t>
      </w:r>
    </w:p>
    <w:p w14:paraId="5A22A030" w14:textId="77777777" w:rsidR="00AE41DE" w:rsidRPr="0043671B" w:rsidRDefault="00AE41DE" w:rsidP="00AE41DE">
      <w:pPr>
        <w:tabs>
          <w:tab w:val="left" w:pos="540"/>
        </w:tabs>
        <w:snapToGrid w:val="0"/>
        <w:spacing w:line="360" w:lineRule="auto"/>
        <w:ind w:leftChars="105" w:left="965" w:hangingChars="297" w:hanging="713"/>
        <w:jc w:val="both"/>
        <w:rPr>
          <w:rFonts w:eastAsiaTheme="minorEastAsia"/>
        </w:rPr>
      </w:pPr>
      <w:r w:rsidRPr="0043671B">
        <w:rPr>
          <w:rFonts w:eastAsiaTheme="minorEastAsia"/>
        </w:rPr>
        <w:t>（一）紙張尺寸：請以</w:t>
      </w:r>
      <w:r w:rsidRPr="0043671B">
        <w:rPr>
          <w:rFonts w:eastAsiaTheme="minorEastAsia"/>
        </w:rPr>
        <w:t>A4</w:t>
      </w:r>
      <w:r w:rsidRPr="0043671B">
        <w:rPr>
          <w:rFonts w:eastAsiaTheme="minorEastAsia"/>
        </w:rPr>
        <w:t>（</w:t>
      </w:r>
      <w:r w:rsidRPr="0043671B">
        <w:rPr>
          <w:rFonts w:eastAsiaTheme="minorEastAsia"/>
        </w:rPr>
        <w:t>21×</w:t>
      </w:r>
      <w:smartTag w:uri="urn:schemas-microsoft-com:office:smarttags" w:element="chmetcnv">
        <w:smartTagPr>
          <w:attr w:name="TCSC" w:val="0"/>
          <w:attr w:name="NumberType" w:val="1"/>
          <w:attr w:name="Negative" w:val="False"/>
          <w:attr w:name="HasSpace" w:val="True"/>
          <w:attr w:name="SourceValue" w:val="29"/>
          <w:attr w:name="UnitName" w:val="cm"/>
        </w:smartTagPr>
        <w:r w:rsidRPr="0043671B">
          <w:rPr>
            <w:rFonts w:eastAsiaTheme="minorEastAsia"/>
          </w:rPr>
          <w:t>29 cm</w:t>
        </w:r>
      </w:smartTag>
      <w:r w:rsidRPr="0043671B">
        <w:rPr>
          <w:rFonts w:eastAsiaTheme="minorEastAsia"/>
        </w:rPr>
        <w:t>）尺寸撰寫，上下左右請留</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43671B">
          <w:rPr>
            <w:rFonts w:eastAsiaTheme="minorEastAsia"/>
          </w:rPr>
          <w:t>2.5</w:t>
        </w:r>
        <w:r w:rsidRPr="0043671B">
          <w:rPr>
            <w:rFonts w:eastAsiaTheme="minorEastAsia"/>
          </w:rPr>
          <w:t>公分</w:t>
        </w:r>
      </w:smartTag>
      <w:r w:rsidRPr="0043671B">
        <w:rPr>
          <w:rFonts w:eastAsiaTheme="minorEastAsia"/>
        </w:rPr>
        <w:t>寬的空白。</w:t>
      </w:r>
    </w:p>
    <w:p w14:paraId="7D68419A" w14:textId="0C08FE5C" w:rsidR="00AE41DE" w:rsidRPr="0043671B" w:rsidRDefault="00AE41DE" w:rsidP="00AE41DE">
      <w:pPr>
        <w:tabs>
          <w:tab w:val="left" w:pos="540"/>
        </w:tabs>
        <w:snapToGrid w:val="0"/>
        <w:spacing w:line="360" w:lineRule="auto"/>
        <w:ind w:left="240"/>
        <w:jc w:val="both"/>
        <w:rPr>
          <w:rFonts w:eastAsiaTheme="minorEastAsia"/>
        </w:rPr>
      </w:pPr>
      <w:r w:rsidRPr="0043671B">
        <w:rPr>
          <w:rFonts w:eastAsiaTheme="minorEastAsia"/>
        </w:rPr>
        <w:t>（二）中文字體：採用「</w:t>
      </w:r>
      <w:r w:rsidR="00194341" w:rsidRPr="0043671B">
        <w:rPr>
          <w:rFonts w:eastAsiaTheme="minorEastAsia"/>
        </w:rPr>
        <w:t>新細明體</w:t>
      </w:r>
      <w:r w:rsidRPr="0043671B">
        <w:rPr>
          <w:rFonts w:eastAsiaTheme="minorEastAsia"/>
        </w:rPr>
        <w:t>」。</w:t>
      </w:r>
    </w:p>
    <w:p w14:paraId="23A9ADEE" w14:textId="0BF9FD4C" w:rsidR="00AE41DE" w:rsidRPr="0043671B" w:rsidRDefault="00AE41DE" w:rsidP="00AE41DE">
      <w:pPr>
        <w:tabs>
          <w:tab w:val="left" w:pos="540"/>
        </w:tabs>
        <w:snapToGrid w:val="0"/>
        <w:spacing w:line="360" w:lineRule="auto"/>
        <w:ind w:leftChars="99" w:left="951" w:hangingChars="297" w:hanging="713"/>
        <w:jc w:val="both"/>
        <w:rPr>
          <w:rFonts w:eastAsiaTheme="minorEastAsia"/>
        </w:rPr>
      </w:pPr>
      <w:r w:rsidRPr="0043671B">
        <w:rPr>
          <w:rFonts w:eastAsiaTheme="minorEastAsia"/>
        </w:rPr>
        <w:t>（三）英文字體：英文字體為</w:t>
      </w:r>
      <w:r w:rsidRPr="0043671B">
        <w:rPr>
          <w:rFonts w:eastAsiaTheme="minorEastAsia"/>
        </w:rPr>
        <w:t>Times New Roman</w:t>
      </w:r>
      <w:r w:rsidRPr="0043671B">
        <w:rPr>
          <w:rFonts w:eastAsiaTheme="minorEastAsia"/>
        </w:rPr>
        <w:t>。（英文題</w:t>
      </w:r>
      <w:r w:rsidR="000350D1">
        <w:rPr>
          <w:rFonts w:eastAsiaTheme="minorEastAsia" w:hint="eastAsia"/>
        </w:rPr>
        <w:t>目</w:t>
      </w:r>
      <w:r w:rsidRPr="0043671B">
        <w:rPr>
          <w:rFonts w:eastAsiaTheme="minorEastAsia"/>
        </w:rPr>
        <w:t>：每一個英文單字第一字母大寫，其餘字母、介系詞、冠詞均小寫）。</w:t>
      </w:r>
    </w:p>
    <w:p w14:paraId="3F82360A" w14:textId="3BAFFFF3" w:rsidR="00AE41DE" w:rsidRPr="0043671B" w:rsidRDefault="00AE41DE" w:rsidP="00AE41DE">
      <w:pPr>
        <w:tabs>
          <w:tab w:val="left" w:pos="540"/>
        </w:tabs>
        <w:snapToGrid w:val="0"/>
        <w:spacing w:line="360" w:lineRule="auto"/>
        <w:ind w:leftChars="100" w:left="960" w:hangingChars="300" w:hanging="720"/>
        <w:jc w:val="both"/>
        <w:rPr>
          <w:rFonts w:eastAsiaTheme="minorEastAsia"/>
        </w:rPr>
      </w:pPr>
      <w:r w:rsidRPr="0043671B">
        <w:rPr>
          <w:rFonts w:eastAsiaTheme="minorEastAsia"/>
        </w:rPr>
        <w:t>（四）標題格式：論文題目粗體</w:t>
      </w:r>
      <w:r w:rsidRPr="0043671B">
        <w:rPr>
          <w:rFonts w:eastAsiaTheme="minorEastAsia"/>
        </w:rPr>
        <w:t>18</w:t>
      </w:r>
      <w:r w:rsidRPr="0043671B">
        <w:rPr>
          <w:rFonts w:eastAsiaTheme="minorEastAsia"/>
        </w:rPr>
        <w:t>號字，</w:t>
      </w:r>
      <w:r w:rsidR="00513B9A" w:rsidRPr="00F32673">
        <w:rPr>
          <w:rFonts w:eastAsiaTheme="minorEastAsia"/>
        </w:rPr>
        <w:t>章節編號一律使用「壹、；一、；（一）；</w:t>
      </w:r>
      <w:r w:rsidR="00513B9A" w:rsidRPr="00F32673">
        <w:rPr>
          <w:rFonts w:eastAsiaTheme="minorEastAsia"/>
        </w:rPr>
        <w:t>1.</w:t>
      </w:r>
      <w:r w:rsidR="00513B9A" w:rsidRPr="00F32673">
        <w:rPr>
          <w:rFonts w:eastAsiaTheme="minorEastAsia"/>
        </w:rPr>
        <w:t>；</w:t>
      </w:r>
      <w:r w:rsidR="00513B9A" w:rsidRPr="00F32673">
        <w:rPr>
          <w:rFonts w:eastAsiaTheme="minorEastAsia"/>
        </w:rPr>
        <w:t>(1)…</w:t>
      </w:r>
      <w:r w:rsidR="00513B9A" w:rsidRPr="00F32673">
        <w:rPr>
          <w:rFonts w:eastAsiaTheme="minorEastAsia"/>
        </w:rPr>
        <w:t>」之順序，</w:t>
      </w:r>
      <w:r w:rsidRPr="00F32673">
        <w:rPr>
          <w:rFonts w:eastAsiaTheme="minorEastAsia"/>
        </w:rPr>
        <w:t>行距為</w:t>
      </w:r>
      <w:r w:rsidR="00194341" w:rsidRPr="00F32673">
        <w:rPr>
          <w:rFonts w:eastAsiaTheme="minorEastAsia"/>
        </w:rPr>
        <w:t>單行間距</w:t>
      </w:r>
      <w:r w:rsidRPr="0043671B">
        <w:rPr>
          <w:rFonts w:eastAsiaTheme="minorEastAsia"/>
        </w:rPr>
        <w:t>，文件不貼齊格線。</w:t>
      </w:r>
    </w:p>
    <w:p w14:paraId="015FE86A" w14:textId="14B18079" w:rsidR="00AE41DE" w:rsidRPr="0043671B" w:rsidRDefault="00AE41DE" w:rsidP="00807FC6">
      <w:pPr>
        <w:tabs>
          <w:tab w:val="left" w:pos="540"/>
        </w:tabs>
        <w:snapToGrid w:val="0"/>
        <w:spacing w:line="360" w:lineRule="auto"/>
        <w:ind w:leftChars="407" w:left="1200" w:hangingChars="93" w:hanging="223"/>
        <w:jc w:val="both"/>
        <w:rPr>
          <w:rFonts w:eastAsiaTheme="minorEastAsia"/>
        </w:rPr>
      </w:pPr>
      <w:r w:rsidRPr="0043671B">
        <w:rPr>
          <w:rFonts w:eastAsiaTheme="minorEastAsia"/>
        </w:rPr>
        <w:t>1.</w:t>
      </w:r>
      <w:r w:rsidR="00513B9A" w:rsidRPr="0043671B">
        <w:rPr>
          <w:rFonts w:eastAsiaTheme="minorEastAsia"/>
        </w:rPr>
        <w:t>大標題（摘要、</w:t>
      </w:r>
      <w:r w:rsidR="00807FC6" w:rsidRPr="0043671B">
        <w:rPr>
          <w:rFonts w:eastAsiaTheme="minorEastAsia"/>
        </w:rPr>
        <w:t>前言、</w:t>
      </w:r>
      <w:r w:rsidRPr="0043671B">
        <w:rPr>
          <w:rFonts w:eastAsiaTheme="minorEastAsia"/>
        </w:rPr>
        <w:t>參考文獻</w:t>
      </w:r>
      <w:r w:rsidR="00CC64A7" w:rsidRPr="0043671B">
        <w:rPr>
          <w:rFonts w:eastAsiaTheme="minorEastAsia"/>
        </w:rPr>
        <w:t>…</w:t>
      </w:r>
      <w:r w:rsidRPr="0043671B">
        <w:rPr>
          <w:rFonts w:eastAsiaTheme="minorEastAsia"/>
        </w:rPr>
        <w:t>、附錄等）字型大小粗體</w:t>
      </w:r>
      <w:r w:rsidRPr="0043671B">
        <w:rPr>
          <w:rFonts w:eastAsiaTheme="minorEastAsia"/>
        </w:rPr>
        <w:t>14</w:t>
      </w:r>
      <w:r w:rsidRPr="0043671B">
        <w:rPr>
          <w:rFonts w:eastAsiaTheme="minorEastAsia"/>
        </w:rPr>
        <w:t>號字，與前段距</w:t>
      </w:r>
      <w:r w:rsidRPr="0043671B">
        <w:rPr>
          <w:rFonts w:eastAsiaTheme="minorEastAsia"/>
        </w:rPr>
        <w:t>0</w:t>
      </w:r>
      <w:r w:rsidRPr="0043671B">
        <w:rPr>
          <w:rFonts w:eastAsiaTheme="minorEastAsia"/>
        </w:rPr>
        <w:t>列、後段距</w:t>
      </w:r>
      <w:r w:rsidRPr="0043671B">
        <w:rPr>
          <w:rFonts w:eastAsiaTheme="minorEastAsia"/>
        </w:rPr>
        <w:t>1</w:t>
      </w:r>
      <w:r w:rsidRPr="0043671B">
        <w:rPr>
          <w:rFonts w:eastAsiaTheme="minorEastAsia"/>
        </w:rPr>
        <w:t>列。</w:t>
      </w:r>
    </w:p>
    <w:p w14:paraId="5763E89F" w14:textId="77777777" w:rsidR="00AE41DE" w:rsidRPr="0043671B" w:rsidRDefault="00AE41DE" w:rsidP="00AE41DE">
      <w:pPr>
        <w:tabs>
          <w:tab w:val="left" w:pos="540"/>
        </w:tabs>
        <w:snapToGrid w:val="0"/>
        <w:spacing w:line="360" w:lineRule="auto"/>
        <w:ind w:leftChars="407" w:left="1200" w:hangingChars="93" w:hanging="223"/>
        <w:jc w:val="both"/>
        <w:rPr>
          <w:rFonts w:eastAsiaTheme="minorEastAsia"/>
        </w:rPr>
      </w:pPr>
      <w:r w:rsidRPr="0043671B">
        <w:rPr>
          <w:rFonts w:eastAsiaTheme="minorEastAsia"/>
        </w:rPr>
        <w:t>2.</w:t>
      </w:r>
      <w:r w:rsidR="006752B0" w:rsidRPr="0043671B">
        <w:rPr>
          <w:rFonts w:eastAsiaTheme="minorEastAsia"/>
        </w:rPr>
        <w:t>次標題</w:t>
      </w:r>
      <w:r w:rsidRPr="0043671B">
        <w:rPr>
          <w:rFonts w:eastAsiaTheme="minorEastAsia"/>
        </w:rPr>
        <w:t>字型大小粗體</w:t>
      </w:r>
      <w:r w:rsidRPr="0043671B">
        <w:rPr>
          <w:rFonts w:eastAsiaTheme="minorEastAsia"/>
        </w:rPr>
        <w:t>12</w:t>
      </w:r>
      <w:r w:rsidRPr="0043671B">
        <w:rPr>
          <w:rFonts w:eastAsiaTheme="minorEastAsia"/>
        </w:rPr>
        <w:t>號字，與前後段距為</w:t>
      </w:r>
      <w:r w:rsidRPr="0043671B">
        <w:rPr>
          <w:rFonts w:eastAsiaTheme="minorEastAsia"/>
        </w:rPr>
        <w:t>0.5</w:t>
      </w:r>
      <w:r w:rsidRPr="0043671B">
        <w:rPr>
          <w:rFonts w:eastAsiaTheme="minorEastAsia"/>
        </w:rPr>
        <w:t>列。</w:t>
      </w:r>
    </w:p>
    <w:p w14:paraId="2EE00BDB" w14:textId="14EDB5A9" w:rsidR="00AE41DE" w:rsidRPr="0043671B" w:rsidRDefault="00AE41DE" w:rsidP="00AE41DE">
      <w:pPr>
        <w:tabs>
          <w:tab w:val="left" w:pos="900"/>
        </w:tabs>
        <w:snapToGrid w:val="0"/>
        <w:spacing w:line="360" w:lineRule="auto"/>
        <w:ind w:leftChars="100" w:left="924" w:hangingChars="285" w:hanging="684"/>
        <w:jc w:val="both"/>
        <w:rPr>
          <w:rFonts w:eastAsiaTheme="minorEastAsia"/>
        </w:rPr>
      </w:pPr>
      <w:r w:rsidRPr="0043671B">
        <w:rPr>
          <w:rFonts w:eastAsiaTheme="minorEastAsia"/>
        </w:rPr>
        <w:t>（五）內文格式：所有內文一律以</w:t>
      </w:r>
      <w:r w:rsidRPr="0043671B">
        <w:rPr>
          <w:rFonts w:eastAsiaTheme="minorEastAsia"/>
        </w:rPr>
        <w:t>MS Word</w:t>
      </w:r>
      <w:r w:rsidRPr="0043671B">
        <w:rPr>
          <w:rFonts w:eastAsiaTheme="minorEastAsia"/>
        </w:rPr>
        <w:t>的格式編篆，字型大小</w:t>
      </w:r>
      <w:r w:rsidR="0044671D" w:rsidRPr="0043671B">
        <w:rPr>
          <w:rFonts w:eastAsiaTheme="minorEastAsia"/>
        </w:rPr>
        <w:t>12</w:t>
      </w:r>
      <w:r w:rsidRPr="0043671B">
        <w:rPr>
          <w:rFonts w:eastAsiaTheme="minorEastAsia"/>
        </w:rPr>
        <w:t>號字，行距為</w:t>
      </w:r>
      <w:r w:rsidR="00194341" w:rsidRPr="0043671B">
        <w:rPr>
          <w:rFonts w:eastAsiaTheme="minorEastAsia"/>
        </w:rPr>
        <w:t>單行間距</w:t>
      </w:r>
      <w:r w:rsidRPr="0043671B">
        <w:rPr>
          <w:rFonts w:eastAsiaTheme="minorEastAsia"/>
        </w:rPr>
        <w:t>，文件不貼齊格線，與前後段距為</w:t>
      </w:r>
      <w:r w:rsidRPr="0043671B">
        <w:rPr>
          <w:rFonts w:eastAsiaTheme="minorEastAsia"/>
        </w:rPr>
        <w:t>0</w:t>
      </w:r>
      <w:r w:rsidRPr="0043671B">
        <w:rPr>
          <w:rFonts w:eastAsiaTheme="minorEastAsia"/>
        </w:rPr>
        <w:t>列。</w:t>
      </w:r>
    </w:p>
    <w:p w14:paraId="6433ABAB" w14:textId="77777777" w:rsidR="00AE41DE" w:rsidRPr="0043671B" w:rsidRDefault="00AE41DE" w:rsidP="00AE41DE">
      <w:pPr>
        <w:snapToGrid w:val="0"/>
        <w:spacing w:line="360" w:lineRule="auto"/>
        <w:ind w:leftChars="100" w:left="910" w:hangingChars="279" w:hanging="670"/>
        <w:jc w:val="both"/>
        <w:rPr>
          <w:rFonts w:eastAsiaTheme="minorEastAsia"/>
          <w:b/>
        </w:rPr>
      </w:pPr>
      <w:r w:rsidRPr="0043671B">
        <w:rPr>
          <w:rFonts w:eastAsiaTheme="minorEastAsia"/>
        </w:rPr>
        <w:t>（六）標點符號：中文採標點符號（全形）。英文採外文標點符號（半形）。</w:t>
      </w:r>
      <w:r w:rsidRPr="0043671B">
        <w:rPr>
          <w:rFonts w:eastAsiaTheme="minorEastAsia"/>
          <w:b/>
        </w:rPr>
        <w:t>內文括弧一律採用全形－「（）」。</w:t>
      </w:r>
    </w:p>
    <w:p w14:paraId="2D4DBA88" w14:textId="77777777" w:rsidR="00AE41DE" w:rsidRPr="0043671B" w:rsidRDefault="00AE41DE" w:rsidP="00AE41DE">
      <w:pPr>
        <w:tabs>
          <w:tab w:val="left" w:pos="1080"/>
        </w:tabs>
        <w:snapToGrid w:val="0"/>
        <w:spacing w:line="360" w:lineRule="auto"/>
        <w:ind w:leftChars="395" w:left="1174" w:hangingChars="94" w:hanging="226"/>
        <w:jc w:val="both"/>
        <w:rPr>
          <w:rFonts w:eastAsiaTheme="minorEastAsia"/>
        </w:rPr>
      </w:pPr>
      <w:r w:rsidRPr="0043671B">
        <w:rPr>
          <w:rFonts w:eastAsiaTheme="minorEastAsia"/>
        </w:rPr>
        <w:t>1.</w:t>
      </w:r>
      <w:r w:rsidRPr="0043671B">
        <w:rPr>
          <w:rFonts w:eastAsiaTheme="minorEastAsia"/>
        </w:rPr>
        <w:t>論文後之參考文獻，中文參考文獻用全形</w:t>
      </w:r>
      <w:r w:rsidRPr="0043671B">
        <w:rPr>
          <w:rFonts w:eastAsiaTheme="minorEastAsia"/>
        </w:rPr>
        <w:t>—</w:t>
      </w:r>
      <w:r w:rsidRPr="0043671B">
        <w:rPr>
          <w:rFonts w:eastAsiaTheme="minorEastAsia"/>
        </w:rPr>
        <w:t>「（）」，英文參考文獻用半形</w:t>
      </w:r>
      <w:r w:rsidRPr="0043671B">
        <w:rPr>
          <w:rFonts w:eastAsiaTheme="minorEastAsia"/>
        </w:rPr>
        <w:t>—</w:t>
      </w:r>
      <w:r w:rsidRPr="0043671B">
        <w:rPr>
          <w:rFonts w:eastAsiaTheme="minorEastAsia"/>
        </w:rPr>
        <w:t>「</w:t>
      </w:r>
      <w:r w:rsidRPr="0043671B">
        <w:rPr>
          <w:rFonts w:eastAsiaTheme="minorEastAsia"/>
        </w:rPr>
        <w:t>( )</w:t>
      </w:r>
      <w:r w:rsidRPr="0043671B">
        <w:rPr>
          <w:rFonts w:eastAsiaTheme="minorEastAsia"/>
        </w:rPr>
        <w:t>」。</w:t>
      </w:r>
    </w:p>
    <w:p w14:paraId="19F9AD1B" w14:textId="77777777" w:rsidR="00AE41DE" w:rsidRPr="0043671B" w:rsidRDefault="00AE41DE" w:rsidP="00AE41DE">
      <w:pPr>
        <w:tabs>
          <w:tab w:val="left" w:pos="1080"/>
        </w:tabs>
        <w:snapToGrid w:val="0"/>
        <w:spacing w:line="360" w:lineRule="auto"/>
        <w:ind w:leftChars="395" w:left="1174" w:hangingChars="94" w:hanging="226"/>
        <w:jc w:val="both"/>
        <w:rPr>
          <w:rFonts w:eastAsiaTheme="minorEastAsia"/>
        </w:rPr>
      </w:pPr>
      <w:r w:rsidRPr="0043671B">
        <w:rPr>
          <w:rFonts w:eastAsiaTheme="minorEastAsia"/>
        </w:rPr>
        <w:t>2.</w:t>
      </w:r>
      <w:r w:rsidRPr="0043671B">
        <w:rPr>
          <w:rFonts w:eastAsiaTheme="minorEastAsia"/>
        </w:rPr>
        <w:t>中文句子中，即使有英文，仍應用中文標點符號。如：複選題與排序題必須切割成多的類別或順序變項來進行過錄（</w:t>
      </w:r>
      <w:r w:rsidRPr="0043671B">
        <w:rPr>
          <w:rFonts w:eastAsiaTheme="minorEastAsia"/>
        </w:rPr>
        <w:t>Coding</w:t>
      </w:r>
      <w:r w:rsidRPr="0043671B">
        <w:rPr>
          <w:rFonts w:eastAsiaTheme="minorEastAsia"/>
        </w:rPr>
        <w:t>；又稱編碼）。</w:t>
      </w:r>
    </w:p>
    <w:p w14:paraId="1A72930B" w14:textId="50368C66" w:rsidR="00AE41DE" w:rsidRPr="0043671B" w:rsidRDefault="00AE41DE" w:rsidP="00AE41DE">
      <w:pPr>
        <w:tabs>
          <w:tab w:val="left" w:pos="1080"/>
        </w:tabs>
        <w:snapToGrid w:val="0"/>
        <w:spacing w:line="360" w:lineRule="auto"/>
        <w:ind w:leftChars="395" w:left="1174" w:hangingChars="94" w:hanging="226"/>
        <w:jc w:val="both"/>
        <w:rPr>
          <w:rFonts w:eastAsiaTheme="minorEastAsia"/>
        </w:rPr>
      </w:pPr>
      <w:r w:rsidRPr="0043671B">
        <w:rPr>
          <w:rFonts w:eastAsiaTheme="minorEastAsia"/>
        </w:rPr>
        <w:t>3.</w:t>
      </w:r>
      <w:r w:rsidRPr="0043671B">
        <w:rPr>
          <w:rFonts w:eastAsiaTheme="minorEastAsia"/>
        </w:rPr>
        <w:t>中文</w:t>
      </w:r>
      <w:r w:rsidR="00807FC6" w:rsidRPr="0043671B">
        <w:rPr>
          <w:rFonts w:eastAsiaTheme="minorEastAsia"/>
        </w:rPr>
        <w:t>句子中，僅阿拉伯數字的圓括號與方括號可使用英文標點符號（即半形</w:t>
      </w:r>
      <w:r w:rsidRPr="0043671B">
        <w:rPr>
          <w:rFonts w:eastAsiaTheme="minorEastAsia"/>
        </w:rPr>
        <w:t>），餘皆使用中文全行標點。</w:t>
      </w:r>
    </w:p>
    <w:p w14:paraId="387FC33F" w14:textId="77777777" w:rsidR="00AE41DE" w:rsidRPr="0043671B" w:rsidRDefault="00AE41DE" w:rsidP="00AE41DE">
      <w:pPr>
        <w:snapToGrid w:val="0"/>
        <w:spacing w:line="360" w:lineRule="auto"/>
        <w:ind w:leftChars="100" w:left="900" w:hangingChars="275" w:hanging="660"/>
        <w:jc w:val="both"/>
        <w:rPr>
          <w:rFonts w:eastAsiaTheme="minorEastAsia"/>
        </w:rPr>
      </w:pPr>
      <w:r w:rsidRPr="0043671B">
        <w:rPr>
          <w:rFonts w:eastAsiaTheme="minorEastAsia"/>
        </w:rPr>
        <w:t>（七）頁碼：採</w:t>
      </w:r>
      <w:r w:rsidRPr="0043671B">
        <w:rPr>
          <w:rFonts w:eastAsiaTheme="minorEastAsia"/>
        </w:rPr>
        <w:t xml:space="preserve">Times New Roman </w:t>
      </w:r>
      <w:r w:rsidR="00B42E6A" w:rsidRPr="0043671B">
        <w:rPr>
          <w:rFonts w:eastAsiaTheme="minorEastAsia"/>
        </w:rPr>
        <w:t>字形</w:t>
      </w:r>
      <w:r w:rsidRPr="0043671B">
        <w:rPr>
          <w:rFonts w:eastAsiaTheme="minorEastAsia"/>
        </w:rPr>
        <w:t>，置於頁尾、置中。</w:t>
      </w:r>
    </w:p>
    <w:p w14:paraId="18720ED9" w14:textId="77777777" w:rsidR="00AE41DE" w:rsidRPr="0043671B" w:rsidRDefault="00AE41DE" w:rsidP="00852901">
      <w:pPr>
        <w:tabs>
          <w:tab w:val="left" w:pos="540"/>
        </w:tabs>
        <w:snapToGrid w:val="0"/>
        <w:spacing w:line="360" w:lineRule="auto"/>
        <w:ind w:leftChars="100" w:left="900" w:hangingChars="275" w:hanging="660"/>
        <w:jc w:val="both"/>
        <w:rPr>
          <w:rFonts w:eastAsiaTheme="minorEastAsia"/>
        </w:rPr>
      </w:pPr>
      <w:r w:rsidRPr="0043671B">
        <w:rPr>
          <w:rFonts w:eastAsiaTheme="minorEastAsia"/>
        </w:rPr>
        <w:t>（八）符號：與數字連用之符號應用半形（如：</w:t>
      </w:r>
      <w:r w:rsidRPr="0043671B">
        <w:rPr>
          <w:rFonts w:eastAsiaTheme="minorEastAsia"/>
        </w:rPr>
        <w:t>25%</w:t>
      </w:r>
      <w:r w:rsidRPr="0043671B">
        <w:rPr>
          <w:rFonts w:eastAsiaTheme="minorEastAsia"/>
        </w:rPr>
        <w:t>而非</w:t>
      </w:r>
      <w:r w:rsidRPr="0043671B">
        <w:rPr>
          <w:rFonts w:eastAsiaTheme="minorEastAsia"/>
        </w:rPr>
        <w:t>25</w:t>
      </w:r>
      <w:r w:rsidRPr="0043671B">
        <w:rPr>
          <w:rFonts w:eastAsiaTheme="minorEastAsia"/>
        </w:rPr>
        <w:t>％），且數字與符號間不得有空格；全文中，符號前後需一致。</w:t>
      </w:r>
    </w:p>
    <w:p w14:paraId="6AB04ED4" w14:textId="77777777" w:rsidR="00AE41DE" w:rsidRPr="0043671B" w:rsidRDefault="00AE41DE" w:rsidP="00AE41DE">
      <w:pPr>
        <w:tabs>
          <w:tab w:val="left" w:pos="540"/>
        </w:tabs>
        <w:snapToGrid w:val="0"/>
        <w:spacing w:line="360" w:lineRule="auto"/>
        <w:ind w:leftChars="100" w:left="480" w:hangingChars="100" w:hanging="240"/>
        <w:jc w:val="both"/>
        <w:rPr>
          <w:rFonts w:eastAsiaTheme="minorEastAsia"/>
        </w:rPr>
      </w:pPr>
      <w:r w:rsidRPr="0043671B">
        <w:rPr>
          <w:rFonts w:eastAsiaTheme="minorEastAsia"/>
        </w:rPr>
        <w:t>（</w:t>
      </w:r>
      <w:r w:rsidR="00852901" w:rsidRPr="0043671B">
        <w:rPr>
          <w:rFonts w:eastAsiaTheme="minorEastAsia"/>
        </w:rPr>
        <w:t>九</w:t>
      </w:r>
      <w:r w:rsidRPr="0043671B">
        <w:rPr>
          <w:rFonts w:eastAsiaTheme="minorEastAsia"/>
        </w:rPr>
        <w:t>）單位：論文所採單位以國際標準公制（</w:t>
      </w:r>
      <w:r w:rsidRPr="0043671B">
        <w:rPr>
          <w:rFonts w:eastAsiaTheme="minorEastAsia"/>
        </w:rPr>
        <w:t xml:space="preserve">SI </w:t>
      </w:r>
      <w:r w:rsidRPr="0043671B">
        <w:rPr>
          <w:rFonts w:eastAsiaTheme="minorEastAsia"/>
        </w:rPr>
        <w:t>制）為主。</w:t>
      </w:r>
    </w:p>
    <w:p w14:paraId="08CD1D78" w14:textId="77777777" w:rsidR="00AE41DE" w:rsidRPr="0043671B" w:rsidRDefault="00AE41DE" w:rsidP="00AE41DE">
      <w:pPr>
        <w:tabs>
          <w:tab w:val="left" w:pos="540"/>
        </w:tabs>
        <w:snapToGrid w:val="0"/>
        <w:spacing w:line="360" w:lineRule="auto"/>
        <w:ind w:leftChars="100" w:left="480" w:hangingChars="100" w:hanging="240"/>
        <w:jc w:val="both"/>
        <w:rPr>
          <w:rFonts w:eastAsiaTheme="minorEastAsia"/>
        </w:rPr>
      </w:pPr>
      <w:r w:rsidRPr="0043671B">
        <w:rPr>
          <w:rFonts w:eastAsiaTheme="minorEastAsia"/>
        </w:rPr>
        <w:t>（十）年代與統計數字</w:t>
      </w:r>
      <w:r w:rsidRPr="0043671B">
        <w:rPr>
          <w:rFonts w:eastAsiaTheme="minorEastAsia"/>
        </w:rPr>
        <w:t xml:space="preserve">: </w:t>
      </w:r>
      <w:r w:rsidRPr="0043671B">
        <w:rPr>
          <w:rFonts w:eastAsiaTheme="minorEastAsia"/>
        </w:rPr>
        <w:t>一律為半形阿拉伯數字。</w:t>
      </w:r>
    </w:p>
    <w:p w14:paraId="3FF04123" w14:textId="77777777" w:rsidR="00AE41DE" w:rsidRPr="0043671B" w:rsidRDefault="00AE41DE" w:rsidP="00AE41DE">
      <w:pPr>
        <w:snapToGrid w:val="0"/>
        <w:spacing w:line="360" w:lineRule="auto"/>
        <w:ind w:leftChars="100" w:left="1188" w:hangingChars="395" w:hanging="948"/>
        <w:jc w:val="both"/>
        <w:rPr>
          <w:rFonts w:eastAsiaTheme="minorEastAsia"/>
        </w:rPr>
      </w:pPr>
      <w:r w:rsidRPr="0043671B">
        <w:rPr>
          <w:rFonts w:eastAsiaTheme="minorEastAsia"/>
        </w:rPr>
        <w:t>（十</w:t>
      </w:r>
      <w:r w:rsidR="00852901" w:rsidRPr="0043671B">
        <w:rPr>
          <w:rFonts w:eastAsiaTheme="minorEastAsia"/>
        </w:rPr>
        <w:t>一</w:t>
      </w:r>
      <w:r w:rsidRPr="0043671B">
        <w:rPr>
          <w:rFonts w:eastAsiaTheme="minorEastAsia"/>
        </w:rPr>
        <w:t>）圖表位置：置於距離內文圖表引述及解說最近處，且必須依照順序列出，</w:t>
      </w:r>
      <w:r w:rsidRPr="0043671B">
        <w:rPr>
          <w:rFonts w:eastAsiaTheme="minorEastAsia"/>
        </w:rPr>
        <w:lastRenderedPageBreak/>
        <w:t>如圖</w:t>
      </w:r>
      <w:r w:rsidRPr="0043671B">
        <w:rPr>
          <w:rFonts w:eastAsiaTheme="minorEastAsia"/>
        </w:rPr>
        <w:t>1</w:t>
      </w:r>
      <w:r w:rsidRPr="0043671B">
        <w:rPr>
          <w:rFonts w:eastAsiaTheme="minorEastAsia"/>
        </w:rPr>
        <w:t>、圖</w:t>
      </w:r>
      <w:r w:rsidRPr="0043671B">
        <w:rPr>
          <w:rFonts w:eastAsiaTheme="minorEastAsia"/>
        </w:rPr>
        <w:t>2…</w:t>
      </w:r>
      <w:r w:rsidRPr="0043671B">
        <w:rPr>
          <w:rFonts w:eastAsiaTheme="minorEastAsia"/>
        </w:rPr>
        <w:t>表</w:t>
      </w:r>
      <w:r w:rsidRPr="0043671B">
        <w:rPr>
          <w:rFonts w:eastAsiaTheme="minorEastAsia"/>
        </w:rPr>
        <w:t>1</w:t>
      </w:r>
      <w:r w:rsidRPr="0043671B">
        <w:rPr>
          <w:rFonts w:eastAsiaTheme="minorEastAsia"/>
        </w:rPr>
        <w:t>、表</w:t>
      </w:r>
      <w:r w:rsidRPr="0043671B">
        <w:rPr>
          <w:rFonts w:eastAsiaTheme="minorEastAsia"/>
        </w:rPr>
        <w:t>2</w:t>
      </w:r>
      <w:r w:rsidRPr="0043671B">
        <w:rPr>
          <w:rFonts w:eastAsiaTheme="minorEastAsia"/>
        </w:rPr>
        <w:t>來編。</w:t>
      </w:r>
    </w:p>
    <w:p w14:paraId="7EFFAC8F" w14:textId="77777777" w:rsidR="00AE41DE" w:rsidRPr="0043671B" w:rsidRDefault="00AE41DE" w:rsidP="00AE41DE">
      <w:pPr>
        <w:tabs>
          <w:tab w:val="left" w:pos="1080"/>
        </w:tabs>
        <w:snapToGrid w:val="0"/>
        <w:spacing w:line="360" w:lineRule="auto"/>
        <w:ind w:leftChars="85" w:left="900" w:hangingChars="290" w:hanging="696"/>
        <w:jc w:val="both"/>
        <w:rPr>
          <w:rFonts w:eastAsiaTheme="minorEastAsia"/>
        </w:rPr>
      </w:pPr>
      <w:r w:rsidRPr="0043671B">
        <w:rPr>
          <w:rFonts w:eastAsiaTheme="minorEastAsia"/>
        </w:rPr>
        <w:t>（十</w:t>
      </w:r>
      <w:r w:rsidR="00852901" w:rsidRPr="0043671B">
        <w:rPr>
          <w:rFonts w:eastAsiaTheme="minorEastAsia"/>
        </w:rPr>
        <w:t>二</w:t>
      </w:r>
      <w:r w:rsidRPr="0043671B">
        <w:rPr>
          <w:rFonts w:eastAsiaTheme="minorEastAsia"/>
        </w:rPr>
        <w:t>）圖表標題：字型大小</w:t>
      </w:r>
      <w:r w:rsidR="0044671D" w:rsidRPr="0043671B">
        <w:rPr>
          <w:rFonts w:eastAsiaTheme="minorEastAsia"/>
        </w:rPr>
        <w:t>12</w:t>
      </w:r>
      <w:r w:rsidRPr="0043671B">
        <w:rPr>
          <w:rFonts w:eastAsiaTheme="minorEastAsia"/>
        </w:rPr>
        <w:t>號字。圖標題置於圖下方；表標題置於表上方，分別置中於圖表。</w:t>
      </w:r>
    </w:p>
    <w:p w14:paraId="318BE9C7" w14:textId="77777777" w:rsidR="00AE41DE" w:rsidRPr="0043671B" w:rsidRDefault="00AE41DE" w:rsidP="00AE41DE">
      <w:pPr>
        <w:pStyle w:val="a3"/>
        <w:tabs>
          <w:tab w:val="clear" w:pos="4153"/>
          <w:tab w:val="clear" w:pos="8306"/>
        </w:tabs>
        <w:spacing w:line="360" w:lineRule="auto"/>
        <w:jc w:val="both"/>
        <w:rPr>
          <w:rFonts w:eastAsiaTheme="minorEastAsia"/>
          <w:b/>
          <w:sz w:val="24"/>
          <w:szCs w:val="24"/>
        </w:rPr>
      </w:pPr>
      <w:r w:rsidRPr="0043671B">
        <w:rPr>
          <w:rFonts w:eastAsiaTheme="minorEastAsia"/>
          <w:b/>
          <w:sz w:val="24"/>
          <w:szCs w:val="24"/>
        </w:rPr>
        <w:t>四、文獻書寫方式：</w:t>
      </w:r>
    </w:p>
    <w:p w14:paraId="5F944CA2" w14:textId="77777777" w:rsidR="00AE41DE" w:rsidRPr="0043671B" w:rsidRDefault="00AE41DE" w:rsidP="00AE41DE">
      <w:pPr>
        <w:pStyle w:val="aa"/>
        <w:snapToGrid w:val="0"/>
        <w:spacing w:line="360" w:lineRule="auto"/>
        <w:ind w:left="0" w:firstLineChars="200" w:firstLine="480"/>
        <w:jc w:val="both"/>
        <w:rPr>
          <w:rFonts w:eastAsiaTheme="minorEastAsia"/>
          <w:sz w:val="24"/>
          <w:szCs w:val="24"/>
        </w:rPr>
      </w:pPr>
      <w:r w:rsidRPr="0043671B">
        <w:rPr>
          <w:rFonts w:eastAsiaTheme="minorEastAsia"/>
          <w:sz w:val="24"/>
          <w:szCs w:val="24"/>
        </w:rPr>
        <w:t>參考文獻必須以內文中引用者才能列出，中文文獻在前，請按筆畫順序排列；英文文獻在後，請按字母順序排列。</w:t>
      </w:r>
    </w:p>
    <w:p w14:paraId="574CDEC8" w14:textId="77777777" w:rsidR="00AE41DE" w:rsidRPr="0043671B" w:rsidRDefault="00AE41DE" w:rsidP="00AE41DE">
      <w:pPr>
        <w:pStyle w:val="a3"/>
        <w:tabs>
          <w:tab w:val="clear" w:pos="4153"/>
          <w:tab w:val="clear" w:pos="8306"/>
        </w:tabs>
        <w:spacing w:line="360" w:lineRule="auto"/>
        <w:ind w:leftChars="-23" w:left="-55" w:firstLineChars="200" w:firstLine="480"/>
        <w:jc w:val="both"/>
        <w:rPr>
          <w:rFonts w:eastAsiaTheme="minorEastAsia"/>
          <w:sz w:val="24"/>
          <w:szCs w:val="24"/>
        </w:rPr>
      </w:pPr>
      <w:r w:rsidRPr="0043671B">
        <w:rPr>
          <w:rFonts w:eastAsiaTheme="minorEastAsia"/>
          <w:sz w:val="24"/>
          <w:szCs w:val="24"/>
        </w:rPr>
        <w:t>內文中引用文獻排列方式，請依照英文字母次序與中文筆劃排列，若中英文同時存在，請先英文後中文。例如（</w:t>
      </w:r>
      <w:r w:rsidRPr="0043671B">
        <w:rPr>
          <w:rFonts w:eastAsiaTheme="minorEastAsia"/>
          <w:sz w:val="24"/>
          <w:szCs w:val="24"/>
        </w:rPr>
        <w:t xml:space="preserve">Breiting, 1999; Hungerford &amp; Volk, 1990; Jensen &amp; Schnack, 1997; </w:t>
      </w:r>
      <w:r w:rsidRPr="0043671B">
        <w:rPr>
          <w:rFonts w:eastAsiaTheme="minorEastAsia"/>
          <w:sz w:val="24"/>
          <w:szCs w:val="24"/>
        </w:rPr>
        <w:t>王俊秀，</w:t>
      </w:r>
      <w:r w:rsidRPr="0043671B">
        <w:rPr>
          <w:rFonts w:eastAsiaTheme="minorEastAsia"/>
          <w:sz w:val="24"/>
          <w:szCs w:val="24"/>
        </w:rPr>
        <w:t>2000</w:t>
      </w:r>
      <w:r w:rsidRPr="0043671B">
        <w:rPr>
          <w:rFonts w:eastAsiaTheme="minorEastAsia"/>
          <w:sz w:val="24"/>
          <w:szCs w:val="24"/>
        </w:rPr>
        <w:t>；張子超，</w:t>
      </w:r>
      <w:r w:rsidRPr="0043671B">
        <w:rPr>
          <w:rFonts w:eastAsiaTheme="minorEastAsia"/>
          <w:sz w:val="24"/>
          <w:szCs w:val="24"/>
        </w:rPr>
        <w:t>1998</w:t>
      </w:r>
      <w:r w:rsidRPr="0043671B">
        <w:rPr>
          <w:rFonts w:eastAsiaTheme="minorEastAsia"/>
          <w:sz w:val="24"/>
          <w:szCs w:val="24"/>
        </w:rPr>
        <w:t>）。</w:t>
      </w:r>
    </w:p>
    <w:p w14:paraId="3B0B8921" w14:textId="77777777" w:rsidR="00AE41DE" w:rsidRPr="0043671B" w:rsidRDefault="00AE41DE" w:rsidP="00AE41DE">
      <w:pPr>
        <w:pStyle w:val="a3"/>
        <w:numPr>
          <w:ilvl w:val="0"/>
          <w:numId w:val="2"/>
        </w:numPr>
        <w:tabs>
          <w:tab w:val="clear" w:pos="540"/>
          <w:tab w:val="clear" w:pos="4153"/>
          <w:tab w:val="clear" w:pos="8306"/>
        </w:tabs>
        <w:spacing w:line="360" w:lineRule="auto"/>
        <w:ind w:left="630" w:hanging="770"/>
        <w:jc w:val="both"/>
        <w:rPr>
          <w:rFonts w:eastAsiaTheme="minorEastAsia"/>
          <w:b/>
          <w:sz w:val="24"/>
          <w:szCs w:val="24"/>
        </w:rPr>
      </w:pPr>
      <w:r w:rsidRPr="0043671B">
        <w:rPr>
          <w:rFonts w:eastAsiaTheme="minorEastAsia"/>
          <w:b/>
          <w:sz w:val="24"/>
          <w:szCs w:val="24"/>
        </w:rPr>
        <w:t>文獻撰寫參考範例</w:t>
      </w:r>
    </w:p>
    <w:p w14:paraId="44989519" w14:textId="77777777" w:rsidR="00AE41DE" w:rsidRPr="0043671B" w:rsidRDefault="00AE41DE" w:rsidP="00AE41DE">
      <w:pPr>
        <w:pStyle w:val="a3"/>
        <w:tabs>
          <w:tab w:val="clear" w:pos="4153"/>
          <w:tab w:val="clear" w:pos="8306"/>
        </w:tabs>
        <w:spacing w:line="360" w:lineRule="auto"/>
        <w:jc w:val="both"/>
        <w:rPr>
          <w:rFonts w:eastAsiaTheme="minorEastAsia"/>
          <w:b/>
          <w:sz w:val="24"/>
          <w:szCs w:val="24"/>
        </w:rPr>
      </w:pPr>
      <w:r w:rsidRPr="0043671B">
        <w:rPr>
          <w:rFonts w:eastAsiaTheme="minorEastAsia"/>
          <w:b/>
          <w:sz w:val="24"/>
          <w:szCs w:val="24"/>
        </w:rPr>
        <w:t xml:space="preserve">1. </w:t>
      </w:r>
      <w:r w:rsidRPr="0043671B">
        <w:rPr>
          <w:rFonts w:eastAsiaTheme="minorEastAsia"/>
          <w:b/>
          <w:sz w:val="24"/>
          <w:szCs w:val="24"/>
        </w:rPr>
        <w:t>期刊論文</w:t>
      </w:r>
    </w:p>
    <w:p w14:paraId="2C9CBF51" w14:textId="77777777" w:rsidR="00AE41DE" w:rsidRPr="0043671B" w:rsidRDefault="00AE41DE" w:rsidP="00AE41DE">
      <w:pPr>
        <w:pStyle w:val="a3"/>
        <w:tabs>
          <w:tab w:val="clear" w:pos="4153"/>
          <w:tab w:val="clear" w:pos="8306"/>
        </w:tabs>
        <w:spacing w:line="360" w:lineRule="auto"/>
        <w:ind w:left="504" w:hangingChars="210" w:hanging="504"/>
        <w:jc w:val="both"/>
        <w:rPr>
          <w:rFonts w:eastAsiaTheme="minorEastAsia"/>
          <w:sz w:val="24"/>
          <w:szCs w:val="24"/>
        </w:rPr>
      </w:pPr>
      <w:r w:rsidRPr="0043671B">
        <w:rPr>
          <w:rFonts w:eastAsiaTheme="minorEastAsia"/>
          <w:sz w:val="24"/>
          <w:szCs w:val="24"/>
        </w:rPr>
        <w:t>劉修祥</w:t>
      </w:r>
      <w:r w:rsidRPr="0043671B">
        <w:rPr>
          <w:rFonts w:asciiTheme="majorEastAsia" w:eastAsiaTheme="majorEastAsia" w:hAnsiTheme="majorEastAsia"/>
          <w:sz w:val="24"/>
          <w:szCs w:val="24"/>
        </w:rPr>
        <w:t>（2000）</w:t>
      </w:r>
      <w:r w:rsidRPr="0043671B">
        <w:rPr>
          <w:rFonts w:eastAsiaTheme="minorEastAsia"/>
          <w:sz w:val="24"/>
          <w:szCs w:val="24"/>
        </w:rPr>
        <w:t>，台灣地區的觀光教育－以專科以上不同學制的觀光科系應屆畢業生其升學和就業意向探討之，觀光研究學報，</w:t>
      </w:r>
      <w:r w:rsidRPr="0043671B">
        <w:rPr>
          <w:rFonts w:eastAsiaTheme="minorEastAsia"/>
          <w:sz w:val="24"/>
          <w:szCs w:val="24"/>
        </w:rPr>
        <w:t>5</w:t>
      </w:r>
      <w:r w:rsidRPr="0043671B">
        <w:rPr>
          <w:rFonts w:eastAsiaTheme="minorEastAsia"/>
          <w:sz w:val="24"/>
          <w:szCs w:val="24"/>
        </w:rPr>
        <w:t>（</w:t>
      </w:r>
      <w:r w:rsidRPr="0043671B">
        <w:rPr>
          <w:rFonts w:eastAsiaTheme="minorEastAsia"/>
          <w:sz w:val="24"/>
          <w:szCs w:val="24"/>
        </w:rPr>
        <w:t>2</w:t>
      </w:r>
      <w:r w:rsidRPr="0043671B">
        <w:rPr>
          <w:rFonts w:eastAsiaTheme="minorEastAsia"/>
          <w:sz w:val="24"/>
          <w:szCs w:val="24"/>
        </w:rPr>
        <w:t>）：</w:t>
      </w:r>
      <w:r w:rsidRPr="0043671B">
        <w:rPr>
          <w:rFonts w:eastAsiaTheme="minorEastAsia"/>
          <w:sz w:val="24"/>
          <w:szCs w:val="24"/>
        </w:rPr>
        <w:t>39-56</w:t>
      </w:r>
      <w:r w:rsidRPr="0043671B">
        <w:rPr>
          <w:rFonts w:eastAsiaTheme="minorEastAsia"/>
          <w:sz w:val="24"/>
          <w:szCs w:val="24"/>
        </w:rPr>
        <w:t>。</w:t>
      </w:r>
    </w:p>
    <w:p w14:paraId="14645B19" w14:textId="1E1F4542" w:rsidR="00AE41DE" w:rsidRPr="0043671B" w:rsidRDefault="00AE41DE" w:rsidP="00AE41DE">
      <w:pPr>
        <w:pStyle w:val="a3"/>
        <w:tabs>
          <w:tab w:val="clear" w:pos="4153"/>
          <w:tab w:val="clear" w:pos="8306"/>
        </w:tabs>
        <w:spacing w:line="360" w:lineRule="auto"/>
        <w:ind w:left="504" w:hangingChars="210" w:hanging="504"/>
        <w:jc w:val="both"/>
        <w:rPr>
          <w:rFonts w:eastAsiaTheme="minorEastAsia"/>
          <w:sz w:val="24"/>
          <w:szCs w:val="24"/>
        </w:rPr>
      </w:pPr>
      <w:r w:rsidRPr="0043671B">
        <w:rPr>
          <w:rFonts w:eastAsiaTheme="minorEastAsia"/>
          <w:snapToGrid w:val="0"/>
          <w:sz w:val="24"/>
          <w:szCs w:val="24"/>
        </w:rPr>
        <w:t>Jamal, T. B. and D. Getz (1994)</w:t>
      </w:r>
      <w:r w:rsidRPr="0043671B">
        <w:rPr>
          <w:rFonts w:eastAsiaTheme="minorEastAsia"/>
          <w:snapToGrid w:val="0"/>
          <w:sz w:val="24"/>
          <w:szCs w:val="24"/>
          <w:lang w:val="en-CA"/>
        </w:rPr>
        <w:t>.</w:t>
      </w:r>
      <w:r w:rsidRPr="0043671B">
        <w:rPr>
          <w:rFonts w:eastAsiaTheme="minorEastAsia"/>
          <w:snapToGrid w:val="0"/>
          <w:sz w:val="24"/>
          <w:szCs w:val="24"/>
        </w:rPr>
        <w:t xml:space="preserve"> Collaboration Theory and Community Tourism Planning. Annals of Tourism Research, 22(1): 186-204</w:t>
      </w:r>
      <w:r w:rsidRPr="0043671B">
        <w:rPr>
          <w:rFonts w:eastAsiaTheme="minorEastAsia"/>
          <w:spacing w:val="-24"/>
          <w:sz w:val="24"/>
          <w:szCs w:val="24"/>
        </w:rPr>
        <w:t>.</w:t>
      </w:r>
      <w:r w:rsidR="00253667">
        <w:rPr>
          <w:rFonts w:eastAsiaTheme="minorEastAsia" w:hint="eastAsia"/>
          <w:spacing w:val="-24"/>
          <w:sz w:val="24"/>
          <w:szCs w:val="24"/>
        </w:rPr>
        <w:t>.</w:t>
      </w:r>
    </w:p>
    <w:p w14:paraId="69078B4C" w14:textId="77777777" w:rsidR="00AE41DE" w:rsidRPr="0043671B" w:rsidRDefault="00AE41DE" w:rsidP="00AE41DE">
      <w:pPr>
        <w:pStyle w:val="a3"/>
        <w:tabs>
          <w:tab w:val="clear" w:pos="4153"/>
          <w:tab w:val="clear" w:pos="8306"/>
        </w:tabs>
        <w:spacing w:line="360" w:lineRule="auto"/>
        <w:ind w:left="476" w:hangingChars="198" w:hanging="476"/>
        <w:jc w:val="both"/>
        <w:rPr>
          <w:rFonts w:asciiTheme="minorEastAsia" w:eastAsiaTheme="minorEastAsia" w:hAnsiTheme="minorEastAsia"/>
          <w:b/>
          <w:sz w:val="24"/>
          <w:szCs w:val="24"/>
        </w:rPr>
      </w:pPr>
      <w:r w:rsidRPr="0043671B">
        <w:rPr>
          <w:rFonts w:eastAsiaTheme="minorEastAsia"/>
          <w:b/>
          <w:sz w:val="24"/>
          <w:szCs w:val="24"/>
        </w:rPr>
        <w:t xml:space="preserve">2. </w:t>
      </w:r>
      <w:r w:rsidRPr="0043671B">
        <w:rPr>
          <w:rFonts w:asciiTheme="minorEastAsia" w:eastAsiaTheme="minorEastAsia" w:hAnsiTheme="minorEastAsia"/>
          <w:b/>
          <w:sz w:val="24"/>
          <w:szCs w:val="24"/>
        </w:rPr>
        <w:t>書籍</w:t>
      </w:r>
    </w:p>
    <w:p w14:paraId="6177CBCF" w14:textId="11589C05" w:rsidR="00AE41DE" w:rsidRPr="0043671B" w:rsidRDefault="00AE41DE" w:rsidP="00AE41DE">
      <w:pPr>
        <w:snapToGrid w:val="0"/>
        <w:spacing w:line="360" w:lineRule="auto"/>
        <w:ind w:left="475" w:hangingChars="198" w:hanging="475"/>
        <w:jc w:val="both"/>
        <w:rPr>
          <w:rFonts w:asciiTheme="minorEastAsia" w:eastAsiaTheme="minorEastAsia" w:hAnsiTheme="minorEastAsia"/>
        </w:rPr>
      </w:pPr>
      <w:r w:rsidRPr="0043671B">
        <w:rPr>
          <w:rStyle w:val="10"/>
          <w:rFonts w:asciiTheme="minorEastAsia" w:eastAsiaTheme="minorEastAsia" w:hAnsiTheme="minorEastAsia"/>
          <w:color w:val="auto"/>
          <w:sz w:val="24"/>
        </w:rPr>
        <w:t>黃芳銘（2004），結構方程模式理論與應用，五南圖書出版股份有限公司。</w:t>
      </w:r>
    </w:p>
    <w:p w14:paraId="4BD29EF0" w14:textId="77777777" w:rsidR="00AE41DE" w:rsidRPr="00A82BF6" w:rsidRDefault="00AE41DE" w:rsidP="00AE41DE">
      <w:pPr>
        <w:pStyle w:val="a3"/>
        <w:tabs>
          <w:tab w:val="clear" w:pos="4153"/>
          <w:tab w:val="clear" w:pos="8306"/>
        </w:tabs>
        <w:spacing w:line="360" w:lineRule="auto"/>
        <w:ind w:left="475" w:hangingChars="198" w:hanging="475"/>
        <w:jc w:val="both"/>
        <w:rPr>
          <w:rFonts w:eastAsia="標楷體"/>
          <w:snapToGrid w:val="0"/>
          <w:sz w:val="24"/>
          <w:szCs w:val="24"/>
        </w:rPr>
      </w:pPr>
      <w:r w:rsidRPr="00A82BF6">
        <w:rPr>
          <w:rFonts w:eastAsia="標楷體"/>
          <w:snapToGrid w:val="0"/>
          <w:sz w:val="24"/>
          <w:szCs w:val="24"/>
        </w:rPr>
        <w:t>Ashley, C. and D. Roe (1998). Enhancing Community Involvement in Wildlife Tourism: Issues and Challenges. International Institute for Environment and Development, London.</w:t>
      </w:r>
    </w:p>
    <w:p w14:paraId="6A2835C0" w14:textId="77777777" w:rsidR="00AE41DE" w:rsidRPr="0043671B" w:rsidRDefault="00AE41DE" w:rsidP="00AE41DE">
      <w:pPr>
        <w:pStyle w:val="a3"/>
        <w:tabs>
          <w:tab w:val="clear" w:pos="4153"/>
          <w:tab w:val="clear" w:pos="8306"/>
        </w:tabs>
        <w:spacing w:line="360" w:lineRule="auto"/>
        <w:ind w:left="476" w:hangingChars="198" w:hanging="476"/>
        <w:jc w:val="both"/>
        <w:rPr>
          <w:rFonts w:eastAsiaTheme="minorEastAsia"/>
          <w:b/>
          <w:sz w:val="24"/>
          <w:szCs w:val="24"/>
        </w:rPr>
      </w:pPr>
      <w:r w:rsidRPr="00A82BF6">
        <w:rPr>
          <w:rFonts w:eastAsia="標楷體"/>
          <w:b/>
          <w:sz w:val="24"/>
          <w:szCs w:val="24"/>
        </w:rPr>
        <w:t xml:space="preserve">3. </w:t>
      </w:r>
      <w:r w:rsidRPr="0043671B">
        <w:rPr>
          <w:rFonts w:eastAsiaTheme="minorEastAsia"/>
          <w:b/>
          <w:sz w:val="24"/>
          <w:szCs w:val="24"/>
        </w:rPr>
        <w:t>研討會論文</w:t>
      </w:r>
    </w:p>
    <w:p w14:paraId="23A2FB6A" w14:textId="77777777" w:rsidR="00AE41DE" w:rsidRPr="0043671B" w:rsidRDefault="00AE41DE" w:rsidP="00AE41DE">
      <w:pPr>
        <w:snapToGrid w:val="0"/>
        <w:spacing w:line="360" w:lineRule="auto"/>
        <w:ind w:left="475" w:hangingChars="198" w:hanging="475"/>
        <w:jc w:val="both"/>
        <w:rPr>
          <w:rStyle w:val="10"/>
          <w:rFonts w:eastAsiaTheme="minorEastAsia"/>
          <w:color w:val="auto"/>
          <w:sz w:val="24"/>
        </w:rPr>
      </w:pPr>
      <w:r w:rsidRPr="0043671B">
        <w:rPr>
          <w:rFonts w:eastAsiaTheme="minorEastAsia"/>
        </w:rPr>
        <w:t>歐聖榮（</w:t>
      </w:r>
      <w:r w:rsidRPr="0043671B">
        <w:rPr>
          <w:rFonts w:eastAsiaTheme="minorEastAsia"/>
        </w:rPr>
        <w:t>2002</w:t>
      </w:r>
      <w:r w:rsidRPr="0043671B">
        <w:rPr>
          <w:rFonts w:eastAsiaTheme="minorEastAsia"/>
        </w:rPr>
        <w:t>），台灣地區生態旅遊之研究回顧與展望，中美澳三國環境解說與生態旅遊國際學術研討會論文集，（</w:t>
      </w:r>
      <w:r w:rsidRPr="0043671B">
        <w:rPr>
          <w:rFonts w:eastAsiaTheme="minorEastAsia"/>
        </w:rPr>
        <w:t>pp.164-209</w:t>
      </w:r>
      <w:r w:rsidRPr="0043671B">
        <w:rPr>
          <w:rFonts w:eastAsiaTheme="minorEastAsia"/>
        </w:rPr>
        <w:t>），台中教育大學環境教育研究所，台中。</w:t>
      </w:r>
    </w:p>
    <w:p w14:paraId="3E93E43B" w14:textId="77777777" w:rsidR="00AE41DE" w:rsidRPr="00F4372E" w:rsidRDefault="00AE41DE" w:rsidP="00AE41DE">
      <w:pPr>
        <w:snapToGrid w:val="0"/>
        <w:spacing w:line="360" w:lineRule="auto"/>
        <w:ind w:left="475" w:hangingChars="198" w:hanging="475"/>
        <w:jc w:val="both"/>
      </w:pPr>
      <w:r w:rsidRPr="00F4372E">
        <w:t>Doxey, G. V. (1975). A Causation Theory of Visitor Resident Irritants: Methodology and Research References. The Impact of Tourism, Proceedings of the Sixth Annual Conference of the Travel and Tourism Research Association. (pp. 195-198). The Travel and Tourism Research Association, San Diego.</w:t>
      </w:r>
    </w:p>
    <w:p w14:paraId="4AA7734A" w14:textId="77777777" w:rsidR="00AE41DE" w:rsidRPr="0043671B" w:rsidRDefault="00AE41DE" w:rsidP="00AE41DE">
      <w:pPr>
        <w:snapToGrid w:val="0"/>
        <w:spacing w:line="360" w:lineRule="auto"/>
        <w:ind w:left="476" w:hangingChars="198" w:hanging="476"/>
        <w:jc w:val="both"/>
        <w:rPr>
          <w:rFonts w:eastAsiaTheme="minorEastAsia"/>
          <w:b/>
        </w:rPr>
      </w:pPr>
      <w:r w:rsidRPr="00B42E6A">
        <w:rPr>
          <w:rStyle w:val="10"/>
          <w:rFonts w:eastAsia="標楷體"/>
          <w:b/>
          <w:color w:val="auto"/>
          <w:sz w:val="24"/>
        </w:rPr>
        <w:t xml:space="preserve">4. </w:t>
      </w:r>
      <w:r w:rsidRPr="0043671B">
        <w:rPr>
          <w:rStyle w:val="10"/>
          <w:rFonts w:eastAsiaTheme="minorEastAsia"/>
          <w:b/>
          <w:color w:val="auto"/>
          <w:sz w:val="24"/>
        </w:rPr>
        <w:t>學位論文</w:t>
      </w:r>
    </w:p>
    <w:p w14:paraId="14FEBF25" w14:textId="77777777" w:rsidR="00AE41DE" w:rsidRPr="0043671B" w:rsidRDefault="00AE41DE" w:rsidP="00AE41DE">
      <w:pPr>
        <w:tabs>
          <w:tab w:val="left" w:pos="392"/>
        </w:tabs>
        <w:snapToGrid w:val="0"/>
        <w:spacing w:line="360" w:lineRule="auto"/>
        <w:ind w:left="475" w:hangingChars="198" w:hanging="475"/>
        <w:jc w:val="both"/>
        <w:rPr>
          <w:rFonts w:eastAsiaTheme="minorEastAsia"/>
          <w:snapToGrid w:val="0"/>
        </w:rPr>
      </w:pPr>
      <w:r w:rsidRPr="0043671B">
        <w:rPr>
          <w:rFonts w:eastAsiaTheme="minorEastAsia"/>
          <w:snapToGrid w:val="0"/>
        </w:rPr>
        <w:t>林慧雯（</w:t>
      </w:r>
      <w:r w:rsidRPr="0043671B">
        <w:rPr>
          <w:rFonts w:eastAsiaTheme="minorEastAsia"/>
          <w:snapToGrid w:val="0"/>
        </w:rPr>
        <w:t>2003</w:t>
      </w:r>
      <w:r w:rsidRPr="0043671B">
        <w:rPr>
          <w:rFonts w:eastAsiaTheme="minorEastAsia"/>
          <w:snapToGrid w:val="0"/>
        </w:rPr>
        <w:t>），推展文化觀光策略之研究－以阿罩霧地區再開發為例，碩士論文，朝陽科技大學建築及都市設計研究所。</w:t>
      </w:r>
    </w:p>
    <w:p w14:paraId="0BF79914" w14:textId="77777777" w:rsidR="00AE41DE" w:rsidRPr="00B42E6A" w:rsidRDefault="00AE41DE" w:rsidP="00AE41DE">
      <w:pPr>
        <w:tabs>
          <w:tab w:val="left" w:pos="392"/>
        </w:tabs>
        <w:snapToGrid w:val="0"/>
        <w:spacing w:line="360" w:lineRule="auto"/>
        <w:ind w:left="490" w:hangingChars="204" w:hanging="490"/>
        <w:jc w:val="both"/>
        <w:rPr>
          <w:rFonts w:eastAsia="標楷體"/>
          <w:b/>
        </w:rPr>
      </w:pPr>
      <w:r w:rsidRPr="00B42E6A">
        <w:rPr>
          <w:rFonts w:eastAsia="標楷體"/>
          <w:b/>
        </w:rPr>
        <w:t xml:space="preserve">5. </w:t>
      </w:r>
      <w:r w:rsidRPr="00351763">
        <w:rPr>
          <w:rFonts w:asciiTheme="minorEastAsia" w:eastAsiaTheme="minorEastAsia" w:hAnsiTheme="minorEastAsia"/>
          <w:b/>
        </w:rPr>
        <w:t>研究報告</w:t>
      </w:r>
    </w:p>
    <w:p w14:paraId="34B8554E" w14:textId="77777777" w:rsidR="00AE41DE" w:rsidRPr="0043671B" w:rsidRDefault="00AE41DE" w:rsidP="00AE41DE">
      <w:pPr>
        <w:tabs>
          <w:tab w:val="left" w:pos="851"/>
          <w:tab w:val="left" w:pos="2880"/>
          <w:tab w:val="left" w:pos="4800"/>
        </w:tabs>
        <w:snapToGrid w:val="0"/>
        <w:spacing w:line="360" w:lineRule="auto"/>
        <w:ind w:left="490" w:right="284" w:hangingChars="204" w:hanging="490"/>
        <w:jc w:val="both"/>
        <w:rPr>
          <w:rFonts w:eastAsiaTheme="minorEastAsia"/>
        </w:rPr>
      </w:pPr>
      <w:r w:rsidRPr="0043671B">
        <w:rPr>
          <w:rFonts w:eastAsiaTheme="minorEastAsia"/>
        </w:rPr>
        <w:t>王鑫</w:t>
      </w:r>
      <w:r w:rsidRPr="0043671B">
        <w:rPr>
          <w:rFonts w:eastAsiaTheme="minorEastAsia"/>
        </w:rPr>
        <w:t xml:space="preserve"> (1994)</w:t>
      </w:r>
      <w:r w:rsidRPr="0043671B">
        <w:rPr>
          <w:rFonts w:eastAsiaTheme="minorEastAsia"/>
        </w:rPr>
        <w:t>，</w:t>
      </w:r>
      <w:r w:rsidRPr="0043671B">
        <w:rPr>
          <w:rFonts w:eastAsiaTheme="minorEastAsia"/>
          <w:iCs/>
        </w:rPr>
        <w:t>發展教師環境教育哲學之研究，</w:t>
      </w:r>
      <w:r w:rsidRPr="0043671B">
        <w:rPr>
          <w:rFonts w:eastAsiaTheme="minorEastAsia"/>
        </w:rPr>
        <w:t>國科會八十二年度專題研究計畫</w:t>
      </w:r>
      <w:r w:rsidRPr="0043671B">
        <w:rPr>
          <w:rFonts w:eastAsiaTheme="minorEastAsia"/>
        </w:rPr>
        <w:t xml:space="preserve"> NSC </w:t>
      </w:r>
      <w:r w:rsidRPr="0043671B">
        <w:rPr>
          <w:rFonts w:eastAsiaTheme="minorEastAsia"/>
        </w:rPr>
        <w:lastRenderedPageBreak/>
        <w:t>82-0111-S-002-009-Z</w:t>
      </w:r>
      <w:r w:rsidRPr="0043671B">
        <w:rPr>
          <w:rFonts w:eastAsiaTheme="minorEastAsia"/>
        </w:rPr>
        <w:t>。</w:t>
      </w:r>
    </w:p>
    <w:p w14:paraId="1EAD5E4A" w14:textId="77777777" w:rsidR="00AE41DE" w:rsidRPr="0043671B" w:rsidRDefault="00AE41DE" w:rsidP="00AE41DE">
      <w:pPr>
        <w:tabs>
          <w:tab w:val="left" w:pos="851"/>
          <w:tab w:val="left" w:pos="2880"/>
          <w:tab w:val="left" w:pos="4800"/>
        </w:tabs>
        <w:snapToGrid w:val="0"/>
        <w:spacing w:line="360" w:lineRule="auto"/>
        <w:ind w:left="490" w:right="284" w:hangingChars="204" w:hanging="490"/>
        <w:jc w:val="both"/>
        <w:rPr>
          <w:rFonts w:eastAsiaTheme="minorEastAsia"/>
        </w:rPr>
      </w:pPr>
      <w:r w:rsidRPr="0043671B">
        <w:rPr>
          <w:rFonts w:eastAsiaTheme="minorEastAsia"/>
        </w:rPr>
        <w:t>周儒、呂建政、陳盛雄、郭育任</w:t>
      </w:r>
      <w:r w:rsidRPr="0043671B">
        <w:rPr>
          <w:rFonts w:eastAsiaTheme="minorEastAsia"/>
        </w:rPr>
        <w:t xml:space="preserve"> (1988)</w:t>
      </w:r>
      <w:r w:rsidRPr="0043671B">
        <w:rPr>
          <w:rFonts w:eastAsiaTheme="minorEastAsia"/>
        </w:rPr>
        <w:t>，</w:t>
      </w:r>
      <w:r w:rsidRPr="0043671B">
        <w:rPr>
          <w:rFonts w:eastAsiaTheme="minorEastAsia"/>
          <w:iCs/>
        </w:rPr>
        <w:t>建立國家公園環境教育中心之規劃報告</w:t>
      </w:r>
      <w:r w:rsidRPr="0043671B">
        <w:rPr>
          <w:rFonts w:eastAsiaTheme="minorEastAsia"/>
          <w:iCs/>
        </w:rPr>
        <w:t>–</w:t>
      </w:r>
      <w:r w:rsidRPr="0043671B">
        <w:rPr>
          <w:rFonts w:eastAsiaTheme="minorEastAsia"/>
          <w:iCs/>
        </w:rPr>
        <w:t>以陽明山國家公園為例，</w:t>
      </w:r>
      <w:r w:rsidRPr="0043671B">
        <w:rPr>
          <w:rFonts w:eastAsiaTheme="minorEastAsia"/>
        </w:rPr>
        <w:t>內政部營建署。</w:t>
      </w:r>
    </w:p>
    <w:p w14:paraId="014D6782" w14:textId="24F22930" w:rsidR="00A82BF6" w:rsidRPr="0043671B" w:rsidRDefault="00A82BF6" w:rsidP="00195714">
      <w:pPr>
        <w:pStyle w:val="ab"/>
        <w:numPr>
          <w:ilvl w:val="2"/>
          <w:numId w:val="22"/>
        </w:numPr>
        <w:tabs>
          <w:tab w:val="left" w:pos="851"/>
          <w:tab w:val="left" w:pos="2880"/>
          <w:tab w:val="left" w:pos="4800"/>
        </w:tabs>
        <w:snapToGrid w:val="0"/>
        <w:spacing w:line="360" w:lineRule="auto"/>
        <w:ind w:leftChars="0" w:left="284" w:right="284" w:hanging="284"/>
        <w:jc w:val="both"/>
        <w:rPr>
          <w:rFonts w:eastAsiaTheme="minorEastAsia"/>
          <w:b/>
        </w:rPr>
      </w:pPr>
      <w:r w:rsidRPr="0043671B">
        <w:rPr>
          <w:rFonts w:eastAsiaTheme="minorEastAsia"/>
          <w:b/>
        </w:rPr>
        <w:t>網路文章</w:t>
      </w:r>
    </w:p>
    <w:p w14:paraId="73F6EE19" w14:textId="4960396A" w:rsidR="00195714" w:rsidRPr="0043671B" w:rsidRDefault="00195714" w:rsidP="00195714">
      <w:pPr>
        <w:tabs>
          <w:tab w:val="left" w:pos="851"/>
          <w:tab w:val="left" w:pos="2880"/>
          <w:tab w:val="left" w:pos="4800"/>
        </w:tabs>
        <w:snapToGrid w:val="0"/>
        <w:spacing w:line="360" w:lineRule="auto"/>
        <w:ind w:left="480" w:right="284" w:hangingChars="200" w:hanging="480"/>
        <w:jc w:val="both"/>
        <w:rPr>
          <w:rFonts w:eastAsiaTheme="minorEastAsia"/>
        </w:rPr>
      </w:pPr>
      <w:r w:rsidRPr="0043671B">
        <w:rPr>
          <w:rFonts w:eastAsiaTheme="minorEastAsia"/>
        </w:rPr>
        <w:t>中國社會科學院旅遊研究中心</w:t>
      </w:r>
      <w:r w:rsidRPr="0043671B">
        <w:rPr>
          <w:rFonts w:eastAsiaTheme="minorEastAsia"/>
        </w:rPr>
        <w:t>(2017)</w:t>
      </w:r>
      <w:r w:rsidRPr="0043671B">
        <w:rPr>
          <w:rFonts w:eastAsiaTheme="minorEastAsia"/>
        </w:rPr>
        <w:t>，世界旅遊經濟趨勢報告，取自：</w:t>
      </w:r>
      <w:r w:rsidRPr="0043671B">
        <w:rPr>
          <w:rFonts w:eastAsiaTheme="minorEastAsia"/>
        </w:rPr>
        <w:t>http://www.wtcf.org.cn/uploadfile/2017/0105/20170105105819767.pdf</w:t>
      </w:r>
      <w:r w:rsidR="0043671B">
        <w:rPr>
          <w:rFonts w:ascii="新細明體" w:hAnsi="新細明體" w:hint="eastAsia"/>
        </w:rPr>
        <w:t>，</w:t>
      </w:r>
      <w:r w:rsidRPr="0043671B">
        <w:rPr>
          <w:rFonts w:eastAsiaTheme="minorEastAsia"/>
        </w:rPr>
        <w:t>2018</w:t>
      </w:r>
      <w:r w:rsidRPr="0043671B">
        <w:rPr>
          <w:rFonts w:eastAsiaTheme="minorEastAsia"/>
        </w:rPr>
        <w:t>年</w:t>
      </w:r>
      <w:r w:rsidRPr="0043671B">
        <w:rPr>
          <w:rFonts w:eastAsiaTheme="minorEastAsia"/>
        </w:rPr>
        <w:t xml:space="preserve">3 </w:t>
      </w:r>
      <w:r w:rsidRPr="0043671B">
        <w:rPr>
          <w:rFonts w:eastAsiaTheme="minorEastAsia"/>
        </w:rPr>
        <w:t>月</w:t>
      </w:r>
      <w:r w:rsidRPr="0043671B">
        <w:rPr>
          <w:rFonts w:eastAsiaTheme="minorEastAsia"/>
        </w:rPr>
        <w:t xml:space="preserve"> 19 </w:t>
      </w:r>
      <w:r w:rsidRPr="0043671B">
        <w:rPr>
          <w:rFonts w:eastAsiaTheme="minorEastAsia"/>
        </w:rPr>
        <w:t>日。</w:t>
      </w:r>
    </w:p>
    <w:p w14:paraId="57968EFC" w14:textId="631926E5" w:rsidR="00A82BF6" w:rsidRPr="0043671B" w:rsidRDefault="00A82BF6" w:rsidP="00195714">
      <w:pPr>
        <w:tabs>
          <w:tab w:val="left" w:pos="851"/>
          <w:tab w:val="left" w:pos="2880"/>
          <w:tab w:val="left" w:pos="4800"/>
        </w:tabs>
        <w:snapToGrid w:val="0"/>
        <w:spacing w:line="360" w:lineRule="auto"/>
        <w:ind w:right="284"/>
        <w:jc w:val="both"/>
        <w:rPr>
          <w:rFonts w:eastAsiaTheme="minorEastAsia"/>
          <w:b/>
        </w:rPr>
      </w:pPr>
      <w:r w:rsidRPr="0043671B">
        <w:rPr>
          <w:rFonts w:ascii="新細明體" w:hAnsi="新細明體" w:cs="新細明體" w:hint="eastAsia"/>
          <w:b/>
        </w:rPr>
        <w:t>※</w:t>
      </w:r>
      <w:r w:rsidRPr="0043671B">
        <w:rPr>
          <w:rFonts w:eastAsiaTheme="minorEastAsia"/>
          <w:b/>
        </w:rPr>
        <w:t>附註</w:t>
      </w:r>
      <w:r w:rsidRPr="0043671B">
        <w:rPr>
          <w:rFonts w:eastAsiaTheme="minorEastAsia"/>
          <w:b/>
        </w:rPr>
        <w:t xml:space="preserve"> </w:t>
      </w:r>
      <w:r w:rsidRPr="0043671B">
        <w:rPr>
          <w:rFonts w:eastAsiaTheme="minorEastAsia"/>
          <w:b/>
        </w:rPr>
        <w:t>上述舉例，如有未盡事宜，請參考</w:t>
      </w:r>
      <w:r w:rsidRPr="0043671B">
        <w:rPr>
          <w:rFonts w:eastAsiaTheme="minorEastAsia"/>
          <w:b/>
        </w:rPr>
        <w:t>APA</w:t>
      </w:r>
      <w:r w:rsidRPr="0043671B">
        <w:rPr>
          <w:rFonts w:eastAsiaTheme="minorEastAsia"/>
          <w:b/>
        </w:rPr>
        <w:t>第</w:t>
      </w:r>
      <w:r w:rsidRPr="0043671B">
        <w:rPr>
          <w:rFonts w:eastAsiaTheme="minorEastAsia"/>
          <w:b/>
        </w:rPr>
        <w:t>6</w:t>
      </w:r>
      <w:r w:rsidRPr="0043671B">
        <w:rPr>
          <w:rFonts w:eastAsiaTheme="minorEastAsia"/>
          <w:b/>
        </w:rPr>
        <w:t>版。</w:t>
      </w:r>
    </w:p>
    <w:p w14:paraId="575BCA29" w14:textId="77777777" w:rsidR="00A94DE0" w:rsidRPr="00FA6EC6" w:rsidRDefault="00A94DE0" w:rsidP="00195714">
      <w:pPr>
        <w:tabs>
          <w:tab w:val="left" w:pos="851"/>
          <w:tab w:val="left" w:pos="2880"/>
          <w:tab w:val="left" w:pos="4800"/>
        </w:tabs>
        <w:snapToGrid w:val="0"/>
        <w:spacing w:line="360" w:lineRule="auto"/>
        <w:ind w:right="284"/>
        <w:jc w:val="both"/>
        <w:rPr>
          <w:rFonts w:eastAsiaTheme="minorEastAsia"/>
          <w:b/>
        </w:rPr>
      </w:pPr>
    </w:p>
    <w:p w14:paraId="7C070543" w14:textId="3A5B4453" w:rsidR="004C25C0" w:rsidRPr="00FA6EC6" w:rsidRDefault="004C25C0" w:rsidP="004C25C0">
      <w:pPr>
        <w:pStyle w:val="ab"/>
        <w:numPr>
          <w:ilvl w:val="1"/>
          <w:numId w:val="22"/>
        </w:numPr>
        <w:tabs>
          <w:tab w:val="left" w:pos="851"/>
          <w:tab w:val="left" w:pos="2880"/>
          <w:tab w:val="left" w:pos="4800"/>
        </w:tabs>
        <w:snapToGrid w:val="0"/>
        <w:spacing w:line="360" w:lineRule="auto"/>
        <w:ind w:leftChars="0" w:right="284"/>
        <w:jc w:val="both"/>
        <w:rPr>
          <w:rFonts w:eastAsiaTheme="minorEastAsia"/>
          <w:b/>
        </w:rPr>
      </w:pPr>
      <w:r w:rsidRPr="00FA6EC6">
        <w:rPr>
          <w:rFonts w:eastAsiaTheme="minorEastAsia"/>
          <w:b/>
        </w:rPr>
        <w:t>另附</w:t>
      </w:r>
      <w:r w:rsidR="00745B3A" w:rsidRPr="00FA6EC6">
        <w:rPr>
          <w:rFonts w:eastAsiaTheme="minorEastAsia"/>
          <w:b/>
          <w:u w:val="single"/>
        </w:rPr>
        <w:t>全文稿範本格式</w:t>
      </w:r>
      <w:r w:rsidRPr="00FA6EC6">
        <w:rPr>
          <w:rFonts w:eastAsiaTheme="minorEastAsia"/>
          <w:b/>
        </w:rPr>
        <w:t>，請參考。</w:t>
      </w:r>
    </w:p>
    <w:p w14:paraId="252E04D9" w14:textId="437F710F" w:rsidR="00807FC6" w:rsidRPr="009329F0" w:rsidRDefault="006E7E8C" w:rsidP="00807FC6">
      <w:pPr>
        <w:pStyle w:val="ab"/>
        <w:tabs>
          <w:tab w:val="left" w:pos="851"/>
          <w:tab w:val="left" w:pos="2880"/>
          <w:tab w:val="left" w:pos="4800"/>
        </w:tabs>
        <w:snapToGrid w:val="0"/>
        <w:spacing w:line="360" w:lineRule="auto"/>
        <w:ind w:leftChars="0" w:left="510" w:right="284"/>
        <w:jc w:val="center"/>
        <w:rPr>
          <w:rFonts w:asciiTheme="minorEastAsia" w:eastAsiaTheme="minorEastAsia" w:hAnsiTheme="minorEastAsia"/>
        </w:rPr>
      </w:pPr>
      <w:r w:rsidRPr="009329F0">
        <w:rPr>
          <w:rFonts w:asciiTheme="minorEastAsia" w:eastAsiaTheme="minorEastAsia" w:hAnsiTheme="minorEastAsia"/>
        </w:rPr>
        <w:t>題目(</w:t>
      </w:r>
      <w:r w:rsidR="00194341" w:rsidRPr="009329F0">
        <w:rPr>
          <w:rFonts w:asciiTheme="minorEastAsia" w:eastAsiaTheme="minorEastAsia" w:hAnsiTheme="minorEastAsia" w:hint="eastAsia"/>
        </w:rPr>
        <w:t>新細明體</w:t>
      </w:r>
      <w:r w:rsidRPr="009329F0">
        <w:rPr>
          <w:rFonts w:asciiTheme="minorEastAsia" w:eastAsiaTheme="minorEastAsia" w:hAnsiTheme="minorEastAsia"/>
        </w:rPr>
        <w:t>18pt</w:t>
      </w:r>
      <w:r w:rsidR="00AD4033" w:rsidRPr="009329F0">
        <w:rPr>
          <w:rFonts w:asciiTheme="minorEastAsia" w:eastAsiaTheme="minorEastAsia" w:hAnsiTheme="minorEastAsia"/>
        </w:rPr>
        <w:t>，</w:t>
      </w:r>
      <w:r w:rsidR="00A40F01" w:rsidRPr="009329F0">
        <w:rPr>
          <w:rFonts w:asciiTheme="minorEastAsia" w:eastAsiaTheme="minorEastAsia" w:hAnsiTheme="minorEastAsia"/>
        </w:rPr>
        <w:t>置中粗體，</w:t>
      </w:r>
      <w:r w:rsidR="00194341" w:rsidRPr="009329F0">
        <w:rPr>
          <w:rFonts w:asciiTheme="minorEastAsia" w:eastAsiaTheme="minorEastAsia" w:hAnsiTheme="minorEastAsia"/>
        </w:rPr>
        <w:t>行距為</w:t>
      </w:r>
      <w:r w:rsidR="00194341" w:rsidRPr="009329F0">
        <w:rPr>
          <w:rFonts w:asciiTheme="minorEastAsia" w:eastAsiaTheme="minorEastAsia" w:hAnsiTheme="minorEastAsia" w:hint="eastAsia"/>
        </w:rPr>
        <w:t>單行間距</w:t>
      </w:r>
      <w:r w:rsidR="00AD4033" w:rsidRPr="009329F0">
        <w:rPr>
          <w:rFonts w:asciiTheme="minorEastAsia" w:eastAsiaTheme="minorEastAsia" w:hAnsiTheme="minorEastAsia"/>
        </w:rPr>
        <w:t>，文件不貼齊格線)</w:t>
      </w:r>
    </w:p>
    <w:p w14:paraId="321A15D7" w14:textId="08E7CECE" w:rsidR="00745B3A" w:rsidRPr="00FA6EC6" w:rsidRDefault="00807FC6" w:rsidP="00FA6EC6">
      <w:pPr>
        <w:tabs>
          <w:tab w:val="left" w:pos="851"/>
          <w:tab w:val="left" w:pos="2880"/>
          <w:tab w:val="left" w:pos="4800"/>
        </w:tabs>
        <w:snapToGrid w:val="0"/>
        <w:spacing w:line="360" w:lineRule="auto"/>
        <w:ind w:right="284"/>
        <w:jc w:val="center"/>
        <w:rPr>
          <w:rFonts w:asciiTheme="minorEastAsia" w:eastAsiaTheme="minorEastAsia" w:hAnsiTheme="minorEastAsia"/>
        </w:rPr>
      </w:pPr>
      <w:r w:rsidRPr="00FA6EC6">
        <w:rPr>
          <w:rFonts w:asciiTheme="minorEastAsia" w:eastAsiaTheme="minorEastAsia" w:hAnsiTheme="minorEastAsia"/>
        </w:rPr>
        <w:t>大</w:t>
      </w:r>
      <w:r w:rsidR="00745B3A" w:rsidRPr="00FA6EC6">
        <w:rPr>
          <w:rFonts w:asciiTheme="minorEastAsia" w:eastAsiaTheme="minorEastAsia" w:hAnsiTheme="minorEastAsia"/>
        </w:rPr>
        <w:t>標題（</w:t>
      </w:r>
      <w:r w:rsidRPr="00FA6EC6">
        <w:rPr>
          <w:rFonts w:asciiTheme="minorEastAsia" w:eastAsiaTheme="minorEastAsia" w:hAnsiTheme="minorEastAsia"/>
        </w:rPr>
        <w:t>如摘要、前言等。</w:t>
      </w:r>
      <w:r w:rsidR="00194341" w:rsidRPr="00FA6EC6">
        <w:rPr>
          <w:rFonts w:asciiTheme="minorEastAsia" w:eastAsiaTheme="minorEastAsia" w:hAnsiTheme="minorEastAsia" w:hint="eastAsia"/>
        </w:rPr>
        <w:t>新細明體</w:t>
      </w:r>
      <w:r w:rsidR="00745B3A" w:rsidRPr="00FA6EC6">
        <w:rPr>
          <w:rFonts w:asciiTheme="minorEastAsia" w:eastAsiaTheme="minorEastAsia" w:hAnsiTheme="minorEastAsia"/>
        </w:rPr>
        <w:t>14pt;置中粗體</w:t>
      </w:r>
      <w:r w:rsidR="005F4611" w:rsidRPr="00FA6EC6">
        <w:rPr>
          <w:rFonts w:asciiTheme="minorEastAsia" w:eastAsiaTheme="minorEastAsia" w:hAnsiTheme="minorEastAsia"/>
        </w:rPr>
        <w:t>，與前段距0列、後段距1列</w:t>
      </w:r>
      <w:r w:rsidR="00745B3A" w:rsidRPr="00FA6EC6">
        <w:rPr>
          <w:rFonts w:asciiTheme="minorEastAsia" w:eastAsiaTheme="minorEastAsia" w:hAnsiTheme="minorEastAsia"/>
        </w:rPr>
        <w:t>)</w:t>
      </w:r>
      <w:r w:rsidR="00351763" w:rsidRPr="00351763">
        <w:rPr>
          <w:rFonts w:asciiTheme="minorEastAsia" w:eastAsiaTheme="minorEastAsia" w:hAnsiTheme="minorEastAsia"/>
        </w:rPr>
        <w:t xml:space="preserve"> </w:t>
      </w:r>
      <w:r w:rsidR="00351763" w:rsidRPr="009329F0">
        <w:rPr>
          <w:rFonts w:asciiTheme="minorEastAsia" w:eastAsiaTheme="minorEastAsia" w:hAnsiTheme="minorEastAsia"/>
        </w:rPr>
        <w:t>。</w:t>
      </w:r>
    </w:p>
    <w:p w14:paraId="31F88365" w14:textId="13334805" w:rsidR="00351763" w:rsidRPr="009329F0" w:rsidRDefault="00351763" w:rsidP="00351763">
      <w:pPr>
        <w:spacing w:afterLines="50" w:after="180" w:line="240" w:lineRule="atLeast"/>
        <w:rPr>
          <w:rFonts w:asciiTheme="minorEastAsia" w:eastAsiaTheme="minorEastAsia" w:hAnsiTheme="minorEastAsia"/>
        </w:rPr>
      </w:pPr>
      <w:r w:rsidRPr="009329F0">
        <w:rPr>
          <w:rFonts w:asciiTheme="minorEastAsia" w:eastAsiaTheme="minorEastAsia" w:hAnsiTheme="minorEastAsia"/>
        </w:rPr>
        <w:t>次標題說明(靠左；</w:t>
      </w:r>
      <w:r w:rsidRPr="009329F0">
        <w:rPr>
          <w:rFonts w:asciiTheme="minorEastAsia" w:eastAsiaTheme="minorEastAsia" w:hAnsiTheme="minorEastAsia" w:hint="eastAsia"/>
        </w:rPr>
        <w:t>新細明體</w:t>
      </w:r>
      <w:r w:rsidRPr="009329F0">
        <w:rPr>
          <w:rFonts w:asciiTheme="minorEastAsia" w:eastAsiaTheme="minorEastAsia" w:hAnsiTheme="minorEastAsia"/>
        </w:rPr>
        <w:t>12pt，與前後段距為0.5列)</w:t>
      </w:r>
      <w:r w:rsidRPr="00351763">
        <w:rPr>
          <w:rFonts w:asciiTheme="minorEastAsia" w:eastAsiaTheme="minorEastAsia" w:hAnsiTheme="minorEastAsia"/>
        </w:rPr>
        <w:t xml:space="preserve"> </w:t>
      </w:r>
      <w:r w:rsidRPr="009329F0">
        <w:rPr>
          <w:rFonts w:asciiTheme="minorEastAsia" w:eastAsiaTheme="minorEastAsia" w:hAnsiTheme="minorEastAsia"/>
        </w:rPr>
        <w:t>。</w:t>
      </w:r>
    </w:p>
    <w:p w14:paraId="25D5903C" w14:textId="77777777" w:rsidR="00351763" w:rsidRPr="009329F0" w:rsidRDefault="00351763" w:rsidP="00351763">
      <w:pPr>
        <w:spacing w:line="240" w:lineRule="atLeast"/>
        <w:rPr>
          <w:rFonts w:asciiTheme="minorEastAsia" w:eastAsiaTheme="minorEastAsia" w:hAnsiTheme="minorEastAsia"/>
        </w:rPr>
      </w:pPr>
      <w:r w:rsidRPr="009329F0">
        <w:rPr>
          <w:rFonts w:asciiTheme="minorEastAsia" w:eastAsiaTheme="minorEastAsia" w:hAnsiTheme="minorEastAsia"/>
        </w:rPr>
        <w:t>內文說明(</w:t>
      </w:r>
      <w:r w:rsidRPr="009329F0">
        <w:rPr>
          <w:rFonts w:asciiTheme="minorEastAsia" w:eastAsiaTheme="minorEastAsia" w:hAnsiTheme="minorEastAsia" w:hint="eastAsia"/>
        </w:rPr>
        <w:t>新細明體</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329F0">
          <w:rPr>
            <w:rFonts w:asciiTheme="minorEastAsia" w:eastAsiaTheme="minorEastAsia" w:hAnsiTheme="minorEastAsia"/>
          </w:rPr>
          <w:t>12pt</w:t>
        </w:r>
      </w:smartTag>
      <w:r w:rsidRPr="009329F0">
        <w:rPr>
          <w:rFonts w:asciiTheme="minorEastAsia" w:eastAsiaTheme="minorEastAsia" w:hAnsiTheme="minorEastAsia"/>
        </w:rPr>
        <w:t>，指定第一行，位移點數2字元，行距為</w:t>
      </w:r>
      <w:r w:rsidRPr="009329F0">
        <w:rPr>
          <w:rFonts w:asciiTheme="minorEastAsia" w:eastAsiaTheme="minorEastAsia" w:hAnsiTheme="minorEastAsia" w:hint="eastAsia"/>
        </w:rPr>
        <w:t>單行間距</w:t>
      </w:r>
      <w:r w:rsidRPr="009329F0">
        <w:rPr>
          <w:rFonts w:asciiTheme="minorEastAsia" w:eastAsiaTheme="minorEastAsia" w:hAnsiTheme="minorEastAsia"/>
        </w:rPr>
        <w:t>，文件不貼齊格線，與前後段距為0列。)</w:t>
      </w:r>
    </w:p>
    <w:p w14:paraId="6D934546" w14:textId="77777777" w:rsidR="00745B3A" w:rsidRPr="009329F0" w:rsidRDefault="00745B3A" w:rsidP="00745B3A">
      <w:pPr>
        <w:pStyle w:val="af9"/>
        <w:rPr>
          <w:rFonts w:asciiTheme="minorEastAsia" w:eastAsiaTheme="minorEastAsia" w:hAnsiTheme="minorEastAsia"/>
        </w:rPr>
      </w:pPr>
    </w:p>
    <w:p w14:paraId="3F0E410D" w14:textId="1E3FF43F" w:rsidR="00745B3A" w:rsidRPr="009329F0" w:rsidRDefault="00745B3A" w:rsidP="00745B3A">
      <w:pPr>
        <w:pStyle w:val="af7"/>
        <w:jc w:val="left"/>
        <w:rPr>
          <w:rFonts w:asciiTheme="minorEastAsia" w:eastAsiaTheme="minorEastAsia" w:hAnsiTheme="minorEastAsia"/>
          <w:kern w:val="0"/>
        </w:rPr>
      </w:pPr>
      <w:r w:rsidRPr="009329F0">
        <w:rPr>
          <w:rFonts w:asciiTheme="minorEastAsia" w:eastAsiaTheme="minorEastAsia" w:hAnsiTheme="minorEastAsia"/>
          <w:kern w:val="0"/>
        </w:rPr>
        <w:t>表例說明：</w:t>
      </w:r>
      <w:r w:rsidR="00807FC6" w:rsidRPr="009329F0">
        <w:rPr>
          <w:rFonts w:asciiTheme="minorEastAsia" w:eastAsiaTheme="minorEastAsia" w:hAnsiTheme="minorEastAsia"/>
          <w:kern w:val="0"/>
        </w:rPr>
        <w:t>表標題置</w:t>
      </w:r>
      <w:r w:rsidRPr="009329F0">
        <w:rPr>
          <w:rFonts w:asciiTheme="minorEastAsia" w:eastAsiaTheme="minorEastAsia" w:hAnsiTheme="minorEastAsia"/>
          <w:kern w:val="0"/>
        </w:rPr>
        <w:t>表上方(</w:t>
      </w:r>
      <w:r w:rsidR="00194341" w:rsidRPr="009329F0">
        <w:rPr>
          <w:rFonts w:asciiTheme="minorEastAsia" w:eastAsiaTheme="minorEastAsia" w:hAnsiTheme="minorEastAsia" w:hint="eastAsia"/>
        </w:rPr>
        <w:t>新細明體</w:t>
      </w:r>
      <w:r w:rsidRPr="009329F0">
        <w:rPr>
          <w:rFonts w:asciiTheme="minorEastAsia" w:eastAsiaTheme="minorEastAsia" w:hAnsiTheme="minorEastAsia"/>
        </w:rPr>
        <w:t>12pt；</w:t>
      </w:r>
      <w:r w:rsidRPr="009329F0">
        <w:rPr>
          <w:rFonts w:asciiTheme="minorEastAsia" w:eastAsiaTheme="minorEastAsia" w:hAnsiTheme="minorEastAsia"/>
          <w:kern w:val="0"/>
        </w:rPr>
        <w:t>置中)</w:t>
      </w:r>
    </w:p>
    <w:p w14:paraId="20E26B4A" w14:textId="16D27FF7" w:rsidR="00745B3A" w:rsidRPr="009329F0" w:rsidRDefault="00745B3A" w:rsidP="00745B3A">
      <w:pPr>
        <w:pStyle w:val="af7"/>
        <w:rPr>
          <w:rFonts w:asciiTheme="minorEastAsia" w:eastAsiaTheme="minorEastAsia" w:hAnsiTheme="minorEastAsia"/>
          <w:kern w:val="0"/>
        </w:rPr>
      </w:pPr>
      <w:r w:rsidRPr="009329F0">
        <w:rPr>
          <w:rFonts w:asciiTheme="minorEastAsia" w:eastAsiaTheme="minorEastAsia" w:hAnsiTheme="minorEastAsia"/>
          <w:kern w:val="0"/>
        </w:rPr>
        <w:t>表O OOOOO(</w:t>
      </w:r>
      <w:r w:rsidR="00194341" w:rsidRPr="009329F0">
        <w:rPr>
          <w:rFonts w:asciiTheme="minorEastAsia" w:eastAsiaTheme="minorEastAsia" w:hAnsiTheme="minorEastAsia" w:hint="eastAsia"/>
        </w:rPr>
        <w:t>新細明體</w:t>
      </w:r>
      <w:r w:rsidRPr="009329F0">
        <w:rPr>
          <w:rFonts w:asciiTheme="minorEastAsia" w:eastAsiaTheme="minorEastAsia" w:hAnsiTheme="minorEastAsia"/>
        </w:rPr>
        <w:t>12pt；</w:t>
      </w:r>
      <w:r w:rsidRPr="009329F0">
        <w:rPr>
          <w:rFonts w:asciiTheme="minorEastAsia" w:eastAsiaTheme="minorEastAsia" w:hAnsiTheme="minorEastAsia"/>
          <w:kern w:val="0"/>
        </w:rPr>
        <w:t>置中)</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5"/>
        <w:gridCol w:w="7200"/>
      </w:tblGrid>
      <w:tr w:rsidR="00745B3A" w:rsidRPr="009329F0" w14:paraId="6A9D0013" w14:textId="77777777" w:rsidTr="009C3B6A">
        <w:trPr>
          <w:jc w:val="center"/>
        </w:trPr>
        <w:tc>
          <w:tcPr>
            <w:tcW w:w="1205" w:type="dxa"/>
            <w:vAlign w:val="center"/>
          </w:tcPr>
          <w:p w14:paraId="293AA803" w14:textId="77777777" w:rsidR="00745B3A" w:rsidRPr="009329F0" w:rsidRDefault="00745B3A" w:rsidP="009C3B6A">
            <w:pPr>
              <w:pStyle w:val="afb"/>
              <w:rPr>
                <w:rFonts w:asciiTheme="minorEastAsia" w:eastAsiaTheme="minorEastAsia" w:hAnsiTheme="minorEastAsia"/>
              </w:rPr>
            </w:pPr>
          </w:p>
        </w:tc>
        <w:tc>
          <w:tcPr>
            <w:tcW w:w="7200" w:type="dxa"/>
            <w:vAlign w:val="center"/>
          </w:tcPr>
          <w:p w14:paraId="4A4C426C" w14:textId="09249D45" w:rsidR="00745B3A" w:rsidRPr="009329F0" w:rsidRDefault="00745B3A" w:rsidP="009C3B6A">
            <w:pPr>
              <w:pStyle w:val="afb"/>
              <w:rPr>
                <w:rFonts w:asciiTheme="minorEastAsia" w:eastAsiaTheme="minorEastAsia" w:hAnsiTheme="minorEastAsia"/>
              </w:rPr>
            </w:pPr>
            <w:r w:rsidRPr="009329F0">
              <w:rPr>
                <w:rFonts w:asciiTheme="minorEastAsia" w:eastAsiaTheme="minorEastAsia" w:hAnsiTheme="minorEastAsia"/>
              </w:rPr>
              <w:t>表文說明：</w:t>
            </w:r>
            <w:r w:rsidR="00194341" w:rsidRPr="009329F0">
              <w:rPr>
                <w:rFonts w:asciiTheme="minorEastAsia" w:eastAsiaTheme="minorEastAsia" w:hAnsiTheme="minorEastAsia" w:hint="eastAsia"/>
              </w:rPr>
              <w:t>新細明體</w:t>
            </w:r>
            <w:r w:rsidRPr="009329F0">
              <w:rPr>
                <w:rFonts w:asciiTheme="minorEastAsia" w:eastAsiaTheme="minorEastAsia" w:hAnsiTheme="minorEastAsia"/>
              </w:rPr>
              <w:t>12pt，左邊縮排</w:t>
            </w:r>
            <w:smartTag w:uri="urn:schemas-microsoft-com:office:smarttags" w:element="chmetcnv">
              <w:smartTagPr>
                <w:attr w:name="UnitName" w:val="C"/>
                <w:attr w:name="SourceValue" w:val="0"/>
                <w:attr w:name="HasSpace" w:val="False"/>
                <w:attr w:name="Negative" w:val="False"/>
                <w:attr w:name="NumberType" w:val="1"/>
                <w:attr w:name="TCSC" w:val="0"/>
              </w:smartTagPr>
              <w:r w:rsidRPr="009329F0">
                <w:rPr>
                  <w:rFonts w:asciiTheme="minorEastAsia" w:eastAsiaTheme="minorEastAsia" w:hAnsiTheme="minorEastAsia"/>
                </w:rPr>
                <w:t>0c</w:t>
              </w:r>
            </w:smartTag>
            <w:r w:rsidRPr="009329F0">
              <w:rPr>
                <w:rFonts w:asciiTheme="minorEastAsia" w:eastAsiaTheme="minorEastAsia" w:hAnsiTheme="minorEastAsia"/>
              </w:rPr>
              <w:t>m，指定方式無，位移點數</w:t>
            </w:r>
            <w:smartTag w:uri="urn:schemas-microsoft-com:office:smarttags" w:element="chmetcnv">
              <w:smartTagPr>
                <w:attr w:name="UnitName" w:val="C"/>
                <w:attr w:name="SourceValue" w:val="0"/>
                <w:attr w:name="HasSpace" w:val="False"/>
                <w:attr w:name="Negative" w:val="False"/>
                <w:attr w:name="NumberType" w:val="1"/>
                <w:attr w:name="TCSC" w:val="0"/>
              </w:smartTagPr>
              <w:r w:rsidRPr="009329F0">
                <w:rPr>
                  <w:rFonts w:asciiTheme="minorEastAsia" w:eastAsiaTheme="minorEastAsia" w:hAnsiTheme="minorEastAsia"/>
                </w:rPr>
                <w:t>0c</w:t>
              </w:r>
            </w:smartTag>
            <w:r w:rsidRPr="009329F0">
              <w:rPr>
                <w:rFonts w:asciiTheme="minorEastAsia" w:eastAsiaTheme="minorEastAsia" w:hAnsiTheme="minorEastAsia"/>
              </w:rPr>
              <w:t>m，前段距離0pt，後段距離0pt，</w:t>
            </w:r>
            <w:r w:rsidR="002C037F" w:rsidRPr="009329F0">
              <w:rPr>
                <w:rFonts w:asciiTheme="minorEastAsia" w:eastAsiaTheme="minorEastAsia" w:hAnsiTheme="minorEastAsia"/>
              </w:rPr>
              <w:t>行距為</w:t>
            </w:r>
            <w:r w:rsidR="00F06E52" w:rsidRPr="009329F0">
              <w:rPr>
                <w:rFonts w:asciiTheme="minorEastAsia" w:eastAsiaTheme="minorEastAsia" w:hAnsiTheme="minorEastAsia" w:hint="eastAsia"/>
              </w:rPr>
              <w:t>單行間距</w:t>
            </w:r>
            <w:r w:rsidRPr="009329F0">
              <w:rPr>
                <w:rFonts w:asciiTheme="minorEastAsia" w:eastAsiaTheme="minorEastAsia" w:hAnsiTheme="minorEastAsia"/>
              </w:rPr>
              <w:t>。</w:t>
            </w:r>
          </w:p>
        </w:tc>
      </w:tr>
      <w:tr w:rsidR="00745B3A" w:rsidRPr="009329F0" w14:paraId="7E619ADB" w14:textId="77777777" w:rsidTr="009C3B6A">
        <w:trPr>
          <w:jc w:val="center"/>
        </w:trPr>
        <w:tc>
          <w:tcPr>
            <w:tcW w:w="1205" w:type="dxa"/>
          </w:tcPr>
          <w:p w14:paraId="2418C6C0" w14:textId="77777777" w:rsidR="00745B3A" w:rsidRPr="009329F0" w:rsidRDefault="00745B3A" w:rsidP="009C3B6A">
            <w:pPr>
              <w:pStyle w:val="afb"/>
              <w:rPr>
                <w:rFonts w:asciiTheme="minorEastAsia" w:eastAsiaTheme="minorEastAsia" w:hAnsiTheme="minorEastAsia"/>
              </w:rPr>
            </w:pPr>
          </w:p>
        </w:tc>
        <w:tc>
          <w:tcPr>
            <w:tcW w:w="7200" w:type="dxa"/>
          </w:tcPr>
          <w:p w14:paraId="658D722A" w14:textId="77777777" w:rsidR="00745B3A" w:rsidRPr="009329F0" w:rsidRDefault="00745B3A" w:rsidP="009C3B6A">
            <w:pPr>
              <w:pStyle w:val="afb"/>
              <w:rPr>
                <w:rFonts w:asciiTheme="minorEastAsia" w:eastAsiaTheme="minorEastAsia" w:hAnsiTheme="minorEastAsia"/>
              </w:rPr>
            </w:pPr>
          </w:p>
        </w:tc>
      </w:tr>
    </w:tbl>
    <w:p w14:paraId="017ECF74" w14:textId="368515E0" w:rsidR="00745B3A" w:rsidRDefault="00745B3A" w:rsidP="00745B3A">
      <w:pPr>
        <w:pStyle w:val="af8"/>
        <w:ind w:leftChars="50" w:left="1812" w:hangingChars="705" w:hanging="1692"/>
        <w:rPr>
          <w:rFonts w:asciiTheme="minorEastAsia" w:eastAsiaTheme="minorEastAsia" w:hAnsiTheme="minorEastAsia"/>
          <w:kern w:val="0"/>
        </w:rPr>
      </w:pPr>
      <w:r w:rsidRPr="009329F0">
        <w:rPr>
          <w:rFonts w:asciiTheme="minorEastAsia" w:eastAsiaTheme="minorEastAsia" w:hAnsiTheme="minorEastAsia"/>
          <w:kern w:val="0"/>
        </w:rPr>
        <w:t>資料來源說明：</w:t>
      </w:r>
      <w:r w:rsidR="00194341" w:rsidRPr="009329F0">
        <w:rPr>
          <w:rFonts w:asciiTheme="minorEastAsia" w:eastAsiaTheme="minorEastAsia" w:hAnsiTheme="minorEastAsia" w:hint="eastAsia"/>
          <w:kern w:val="0"/>
        </w:rPr>
        <w:t>新細明體</w:t>
      </w:r>
      <w:r w:rsidRPr="009329F0">
        <w:rPr>
          <w:rFonts w:asciiTheme="minorEastAsia" w:eastAsiaTheme="minorEastAsia" w:hAnsiTheme="minorEastAsia"/>
          <w:kern w:val="0"/>
        </w:rPr>
        <w:t>12pt，左邊縮排</w:t>
      </w:r>
      <w:smartTag w:uri="urn:schemas-microsoft-com:office:smarttags" w:element="chmetcnv">
        <w:smartTagPr>
          <w:attr w:name="UnitName" w:val="C"/>
          <w:attr w:name="SourceValue" w:val="0.5"/>
          <w:attr w:name="HasSpace" w:val="False"/>
          <w:attr w:name="Negative" w:val="False"/>
          <w:attr w:name="NumberType" w:val="1"/>
          <w:attr w:name="TCSC" w:val="0"/>
        </w:smartTagPr>
        <w:r w:rsidRPr="009329F0">
          <w:rPr>
            <w:rFonts w:asciiTheme="minorEastAsia" w:eastAsiaTheme="minorEastAsia" w:hAnsiTheme="minorEastAsia"/>
            <w:kern w:val="0"/>
          </w:rPr>
          <w:t>0.5c</w:t>
        </w:r>
      </w:smartTag>
      <w:r w:rsidRPr="009329F0">
        <w:rPr>
          <w:rFonts w:asciiTheme="minorEastAsia" w:eastAsiaTheme="minorEastAsia" w:hAnsiTheme="minorEastAsia"/>
          <w:kern w:val="0"/>
        </w:rPr>
        <w:t>m，指定凸排，位移點數</w:t>
      </w:r>
      <w:smartTag w:uri="urn:schemas-microsoft-com:office:smarttags" w:element="chmetcnv">
        <w:smartTagPr>
          <w:attr w:name="UnitName" w:val="C"/>
          <w:attr w:name="SourceValue" w:val="2"/>
          <w:attr w:name="HasSpace" w:val="False"/>
          <w:attr w:name="Negative" w:val="False"/>
          <w:attr w:name="NumberType" w:val="1"/>
          <w:attr w:name="TCSC" w:val="0"/>
        </w:smartTagPr>
        <w:r w:rsidRPr="009329F0">
          <w:rPr>
            <w:rFonts w:asciiTheme="minorEastAsia" w:eastAsiaTheme="minorEastAsia" w:hAnsiTheme="minorEastAsia"/>
            <w:kern w:val="0"/>
          </w:rPr>
          <w:t>2c</w:t>
        </w:r>
      </w:smartTag>
      <w:r w:rsidRPr="009329F0">
        <w:rPr>
          <w:rFonts w:asciiTheme="minorEastAsia" w:eastAsiaTheme="minorEastAsia" w:hAnsiTheme="minorEastAsia"/>
          <w:kern w:val="0"/>
        </w:rPr>
        <w:t>m，前段距離0pt，後段距離0pt，</w:t>
      </w:r>
      <w:r w:rsidR="002C037F" w:rsidRPr="009329F0">
        <w:rPr>
          <w:rFonts w:asciiTheme="minorEastAsia" w:eastAsiaTheme="minorEastAsia" w:hAnsiTheme="minorEastAsia"/>
          <w:kern w:val="0"/>
        </w:rPr>
        <w:t>行距為</w:t>
      </w:r>
      <w:r w:rsidR="00F06E52" w:rsidRPr="009329F0">
        <w:rPr>
          <w:rFonts w:asciiTheme="minorEastAsia" w:eastAsiaTheme="minorEastAsia" w:hAnsiTheme="minorEastAsia" w:hint="eastAsia"/>
          <w:kern w:val="0"/>
        </w:rPr>
        <w:t>單行間距</w:t>
      </w:r>
      <w:r w:rsidRPr="009329F0">
        <w:rPr>
          <w:rFonts w:asciiTheme="minorEastAsia" w:eastAsiaTheme="minorEastAsia" w:hAnsiTheme="minorEastAsia"/>
          <w:kern w:val="0"/>
        </w:rPr>
        <w:t>。</w:t>
      </w:r>
    </w:p>
    <w:p w14:paraId="6F9C4582" w14:textId="77777777" w:rsidR="00FA6EC6" w:rsidRPr="009329F0" w:rsidRDefault="00FA6EC6" w:rsidP="00745B3A">
      <w:pPr>
        <w:pStyle w:val="af8"/>
        <w:ind w:leftChars="50" w:left="1812" w:hangingChars="705" w:hanging="1692"/>
        <w:rPr>
          <w:rFonts w:asciiTheme="minorEastAsia" w:eastAsiaTheme="minorEastAsia" w:hAnsiTheme="minorEastAsia"/>
          <w:kern w:val="0"/>
        </w:rPr>
      </w:pPr>
    </w:p>
    <w:p w14:paraId="294B9ECC" w14:textId="7816CCFD" w:rsidR="00745B3A" w:rsidRPr="009329F0" w:rsidRDefault="00745B3A" w:rsidP="00745B3A">
      <w:pPr>
        <w:pStyle w:val="af7"/>
        <w:jc w:val="left"/>
        <w:rPr>
          <w:rFonts w:asciiTheme="minorEastAsia" w:eastAsiaTheme="minorEastAsia" w:hAnsiTheme="minorEastAsia"/>
          <w:kern w:val="0"/>
        </w:rPr>
      </w:pPr>
      <w:r w:rsidRPr="009329F0">
        <w:rPr>
          <w:rFonts w:asciiTheme="minorEastAsia" w:eastAsiaTheme="minorEastAsia" w:hAnsiTheme="minorEastAsia"/>
          <w:kern w:val="0"/>
        </w:rPr>
        <w:t>圖例說明：</w:t>
      </w:r>
      <w:r w:rsidR="00370A80" w:rsidRPr="009329F0">
        <w:rPr>
          <w:rFonts w:asciiTheme="minorEastAsia" w:eastAsiaTheme="minorEastAsia" w:hAnsiTheme="minorEastAsia"/>
          <w:kern w:val="0"/>
        </w:rPr>
        <w:t>圖標題置</w:t>
      </w:r>
      <w:r w:rsidRPr="009329F0">
        <w:rPr>
          <w:rFonts w:asciiTheme="minorEastAsia" w:eastAsiaTheme="minorEastAsia" w:hAnsiTheme="minorEastAsia"/>
          <w:kern w:val="0"/>
        </w:rPr>
        <w:t>圖下方(</w:t>
      </w:r>
      <w:r w:rsidR="00F06E52" w:rsidRPr="009329F0">
        <w:rPr>
          <w:rFonts w:asciiTheme="minorEastAsia" w:eastAsiaTheme="minorEastAsia" w:hAnsiTheme="minorEastAsia" w:hint="eastAsia"/>
        </w:rPr>
        <w:t>新細明體</w:t>
      </w:r>
      <w:r w:rsidRPr="009329F0">
        <w:rPr>
          <w:rFonts w:asciiTheme="minorEastAsia" w:eastAsiaTheme="minorEastAsia" w:hAnsiTheme="minorEastAsia"/>
        </w:rPr>
        <w:t>12pt；</w:t>
      </w:r>
      <w:r w:rsidRPr="009329F0">
        <w:rPr>
          <w:rFonts w:asciiTheme="minorEastAsia" w:eastAsiaTheme="minorEastAsia" w:hAnsiTheme="minorEastAsia"/>
          <w:kern w:val="0"/>
        </w:rPr>
        <w:t>置中)</w:t>
      </w:r>
    </w:p>
    <w:p w14:paraId="5FCB8F1E" w14:textId="77777777" w:rsidR="009329F0" w:rsidRPr="009329F0" w:rsidRDefault="009329F0" w:rsidP="00745B3A">
      <w:pPr>
        <w:pStyle w:val="af7"/>
        <w:jc w:val="left"/>
        <w:rPr>
          <w:rFonts w:asciiTheme="minorEastAsia" w:eastAsiaTheme="minorEastAsia" w:hAnsiTheme="minorEastAsia"/>
          <w:kern w:val="0"/>
        </w:rPr>
      </w:pPr>
    </w:p>
    <w:p w14:paraId="0870E28A" w14:textId="6DAF8738" w:rsidR="009329F0" w:rsidRPr="009329F0" w:rsidRDefault="002C1D47" w:rsidP="009329F0">
      <w:pPr>
        <w:pStyle w:val="af7"/>
        <w:rPr>
          <w:rFonts w:asciiTheme="minorEastAsia" w:eastAsiaTheme="minorEastAsia" w:hAnsiTheme="minorEastAsia"/>
          <w:kern w:val="0"/>
        </w:rPr>
      </w:pPr>
      <w:r w:rsidRPr="009329F0">
        <w:rPr>
          <w:rFonts w:asciiTheme="minorEastAsia" w:eastAsiaTheme="minorEastAsia" w:hAnsiTheme="minorEastAsia"/>
          <w:noProof/>
          <w:kern w:val="0"/>
        </w:rPr>
        <w:drawing>
          <wp:inline distT="0" distB="0" distL="0" distR="0" wp14:anchorId="738E0618" wp14:editId="7EA58939">
            <wp:extent cx="2381250" cy="992188"/>
            <wp:effectExtent l="0" t="0" r="0" b="0"/>
            <wp:docPr id="1" name="圖片 1"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363" cy="995985"/>
                    </a:xfrm>
                    <a:prstGeom prst="rect">
                      <a:avLst/>
                    </a:prstGeom>
                    <a:noFill/>
                    <a:ln>
                      <a:noFill/>
                    </a:ln>
                  </pic:spPr>
                </pic:pic>
              </a:graphicData>
            </a:graphic>
          </wp:inline>
        </w:drawing>
      </w:r>
    </w:p>
    <w:p w14:paraId="01E36D4D" w14:textId="1F3E52EF" w:rsidR="009329F0" w:rsidRPr="009329F0" w:rsidRDefault="009329F0" w:rsidP="009329F0">
      <w:pPr>
        <w:pStyle w:val="af7"/>
        <w:rPr>
          <w:rFonts w:asciiTheme="minorEastAsia" w:eastAsiaTheme="minorEastAsia" w:hAnsiTheme="minorEastAsia"/>
          <w:kern w:val="0"/>
        </w:rPr>
      </w:pPr>
      <w:r w:rsidRPr="009329F0">
        <w:rPr>
          <w:rFonts w:asciiTheme="minorEastAsia" w:eastAsiaTheme="minorEastAsia" w:hAnsiTheme="minorEastAsia"/>
          <w:kern w:val="0"/>
        </w:rPr>
        <w:t>圖O OOOOO(</w:t>
      </w:r>
      <w:r w:rsidRPr="009329F0">
        <w:rPr>
          <w:rFonts w:asciiTheme="minorEastAsia" w:eastAsiaTheme="minorEastAsia" w:hAnsiTheme="minorEastAsia" w:hint="eastAsia"/>
        </w:rPr>
        <w:t>新細明體</w:t>
      </w:r>
      <w:r w:rsidRPr="009329F0">
        <w:rPr>
          <w:rFonts w:asciiTheme="minorEastAsia" w:eastAsiaTheme="minorEastAsia" w:hAnsiTheme="minorEastAsia"/>
        </w:rPr>
        <w:t>12pt；</w:t>
      </w:r>
      <w:r w:rsidRPr="009329F0">
        <w:rPr>
          <w:rFonts w:asciiTheme="minorEastAsia" w:eastAsiaTheme="minorEastAsia" w:hAnsiTheme="minorEastAsia"/>
          <w:kern w:val="0"/>
        </w:rPr>
        <w:t>置中)</w:t>
      </w:r>
    </w:p>
    <w:p w14:paraId="0A7FCFC0" w14:textId="74FE3B8C" w:rsidR="00745B3A" w:rsidRPr="009329F0" w:rsidRDefault="00745B3A" w:rsidP="00745B3A">
      <w:pPr>
        <w:pStyle w:val="afa"/>
        <w:rPr>
          <w:rFonts w:asciiTheme="minorEastAsia" w:eastAsiaTheme="minorEastAsia" w:hAnsiTheme="minorEastAsia"/>
          <w:b w:val="0"/>
          <w:sz w:val="24"/>
        </w:rPr>
      </w:pPr>
      <w:r w:rsidRPr="009329F0">
        <w:rPr>
          <w:rFonts w:asciiTheme="minorEastAsia" w:eastAsiaTheme="minorEastAsia" w:hAnsiTheme="minorEastAsia"/>
          <w:b w:val="0"/>
          <w:sz w:val="24"/>
        </w:rPr>
        <w:t>參考文獻說明：</w:t>
      </w:r>
      <w:r w:rsidR="00F06E52" w:rsidRPr="009329F0">
        <w:rPr>
          <w:rFonts w:asciiTheme="minorEastAsia" w:eastAsiaTheme="minorEastAsia" w:hAnsiTheme="minorEastAsia" w:hint="eastAsia"/>
          <w:b w:val="0"/>
          <w:sz w:val="24"/>
        </w:rPr>
        <w:t>新細明體</w:t>
      </w:r>
      <w:r w:rsidRPr="009329F0">
        <w:rPr>
          <w:rFonts w:asciiTheme="minorEastAsia" w:eastAsiaTheme="minorEastAsia" w:hAnsiTheme="minorEastAsia"/>
          <w:b w:val="0"/>
          <w:sz w:val="24"/>
        </w:rPr>
        <w:t>12pt</w:t>
      </w:r>
      <w:r w:rsidR="002C037F" w:rsidRPr="009329F0">
        <w:rPr>
          <w:rFonts w:asciiTheme="minorEastAsia" w:eastAsiaTheme="minorEastAsia" w:hAnsiTheme="minorEastAsia"/>
          <w:b w:val="0"/>
          <w:sz w:val="24"/>
        </w:rPr>
        <w:t>，指定凸排，行距為固定行高1.5倍</w:t>
      </w:r>
      <w:r w:rsidRPr="009329F0">
        <w:rPr>
          <w:rFonts w:asciiTheme="minorEastAsia" w:eastAsiaTheme="minorEastAsia" w:hAnsiTheme="minorEastAsia"/>
          <w:b w:val="0"/>
          <w:sz w:val="24"/>
        </w:rPr>
        <w:t>。</w:t>
      </w:r>
    </w:p>
    <w:p w14:paraId="6451B477" w14:textId="587FDA58" w:rsidR="004C25C0" w:rsidRPr="009329F0" w:rsidRDefault="00600CD2" w:rsidP="004C25C0">
      <w:pPr>
        <w:tabs>
          <w:tab w:val="left" w:pos="851"/>
          <w:tab w:val="left" w:pos="2880"/>
          <w:tab w:val="left" w:pos="4800"/>
        </w:tabs>
        <w:snapToGrid w:val="0"/>
        <w:spacing w:line="360" w:lineRule="auto"/>
        <w:ind w:right="284"/>
        <w:jc w:val="both"/>
        <w:rPr>
          <w:rFonts w:asciiTheme="minorEastAsia" w:eastAsiaTheme="minorEastAsia" w:hAnsiTheme="minorEastAsia"/>
        </w:rPr>
      </w:pPr>
      <w:r w:rsidRPr="009329F0">
        <w:rPr>
          <w:rFonts w:asciiTheme="minorEastAsia" w:eastAsiaTheme="minorEastAsia" w:hAnsiTheme="minorEastAsia"/>
        </w:rPr>
        <w:t>紙張尺寸：請以A4（21×</w:t>
      </w:r>
      <w:smartTag w:uri="urn:schemas-microsoft-com:office:smarttags" w:element="chmetcnv">
        <w:smartTagPr>
          <w:attr w:name="TCSC" w:val="0"/>
          <w:attr w:name="NumberType" w:val="1"/>
          <w:attr w:name="Negative" w:val="False"/>
          <w:attr w:name="HasSpace" w:val="True"/>
          <w:attr w:name="SourceValue" w:val="29"/>
          <w:attr w:name="UnitName" w:val="cm"/>
        </w:smartTagPr>
        <w:r w:rsidRPr="009329F0">
          <w:rPr>
            <w:rFonts w:asciiTheme="minorEastAsia" w:eastAsiaTheme="minorEastAsia" w:hAnsiTheme="minorEastAsia"/>
          </w:rPr>
          <w:t>29 cm</w:t>
        </w:r>
      </w:smartTag>
      <w:r w:rsidRPr="009329F0">
        <w:rPr>
          <w:rFonts w:asciiTheme="minorEastAsia" w:eastAsiaTheme="minorEastAsia" w:hAnsiTheme="minorEastAsia"/>
        </w:rPr>
        <w:t>）尺寸撰寫，上下左右請留</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9329F0">
          <w:rPr>
            <w:rFonts w:asciiTheme="minorEastAsia" w:eastAsiaTheme="minorEastAsia" w:hAnsiTheme="minorEastAsia"/>
          </w:rPr>
          <w:t>2.5公分</w:t>
        </w:r>
      </w:smartTag>
      <w:r w:rsidRPr="009329F0">
        <w:rPr>
          <w:rFonts w:asciiTheme="minorEastAsia" w:eastAsiaTheme="minorEastAsia" w:hAnsiTheme="minorEastAsia"/>
        </w:rPr>
        <w:t>寬的空白。</w:t>
      </w:r>
    </w:p>
    <w:p w14:paraId="0B4C7A0B" w14:textId="2E1A5B19" w:rsidR="00AB2314" w:rsidRPr="00306635" w:rsidRDefault="00AB2314" w:rsidP="00AB2314">
      <w:pPr>
        <w:spacing w:line="440" w:lineRule="exact"/>
        <w:jc w:val="both"/>
        <w:rPr>
          <w:rFonts w:eastAsiaTheme="minorEastAsia"/>
          <w:b/>
          <w:sz w:val="28"/>
          <w:szCs w:val="28"/>
        </w:rPr>
      </w:pPr>
      <w:r w:rsidRPr="00306635">
        <w:rPr>
          <w:rFonts w:eastAsiaTheme="minorEastAsia"/>
          <w:b/>
          <w:sz w:val="28"/>
          <w:szCs w:val="28"/>
        </w:rPr>
        <w:lastRenderedPageBreak/>
        <w:t>附</w:t>
      </w:r>
      <w:r w:rsidR="00306635" w:rsidRPr="00306635">
        <w:rPr>
          <w:rFonts w:eastAsiaTheme="minorEastAsia" w:hint="eastAsia"/>
          <w:b/>
          <w:sz w:val="28"/>
          <w:szCs w:val="28"/>
        </w:rPr>
        <w:t>錄</w:t>
      </w:r>
      <w:r w:rsidR="00373C9B" w:rsidRPr="00306635">
        <w:rPr>
          <w:rFonts w:eastAsiaTheme="minorEastAsia"/>
          <w:b/>
          <w:sz w:val="28"/>
          <w:szCs w:val="28"/>
        </w:rPr>
        <w:t>六</w:t>
      </w:r>
      <w:r w:rsidRPr="00306635">
        <w:rPr>
          <w:rFonts w:eastAsiaTheme="minorEastAsia"/>
          <w:b/>
          <w:sz w:val="28"/>
          <w:szCs w:val="28"/>
        </w:rPr>
        <w:t>：人文歷史</w:t>
      </w:r>
      <w:r w:rsidR="00373C9B" w:rsidRPr="00306635">
        <w:rPr>
          <w:rFonts w:eastAsiaTheme="minorEastAsia"/>
          <w:b/>
          <w:sz w:val="28"/>
          <w:szCs w:val="28"/>
        </w:rPr>
        <w:t>類論文</w:t>
      </w:r>
      <w:r w:rsidRPr="00306635">
        <w:rPr>
          <w:rFonts w:eastAsiaTheme="minorEastAsia"/>
          <w:b/>
          <w:sz w:val="28"/>
          <w:szCs w:val="28"/>
        </w:rPr>
        <w:t>格式</w:t>
      </w:r>
    </w:p>
    <w:p w14:paraId="4D1C1896" w14:textId="1364DC98" w:rsidR="00AB2314" w:rsidRPr="00373C9B" w:rsidRDefault="00AB2314" w:rsidP="00373C9B">
      <w:pPr>
        <w:pStyle w:val="ab"/>
        <w:numPr>
          <w:ilvl w:val="0"/>
          <w:numId w:val="23"/>
        </w:numPr>
        <w:spacing w:line="440" w:lineRule="exact"/>
        <w:ind w:leftChars="0"/>
        <w:jc w:val="both"/>
        <w:rPr>
          <w:rFonts w:eastAsiaTheme="minorEastAsia"/>
          <w:b/>
        </w:rPr>
      </w:pPr>
      <w:r w:rsidRPr="00373C9B">
        <w:rPr>
          <w:rFonts w:eastAsiaTheme="minorEastAsia"/>
          <w:b/>
        </w:rPr>
        <w:t>引註文獻格式</w:t>
      </w:r>
    </w:p>
    <w:p w14:paraId="32DAFE87" w14:textId="7A12FF42" w:rsidR="00373C9B" w:rsidRDefault="00373C9B" w:rsidP="00373C9B">
      <w:pPr>
        <w:pStyle w:val="ab"/>
        <w:numPr>
          <w:ilvl w:val="0"/>
          <w:numId w:val="24"/>
        </w:numPr>
        <w:spacing w:line="440" w:lineRule="exact"/>
        <w:ind w:leftChars="0"/>
        <w:jc w:val="both"/>
        <w:rPr>
          <w:rFonts w:eastAsiaTheme="minorEastAsia"/>
          <w:b/>
        </w:rPr>
      </w:pPr>
      <w:r w:rsidRPr="00373C9B">
        <w:rPr>
          <w:rFonts w:eastAsiaTheme="minorEastAsia" w:hint="eastAsia"/>
          <w:b/>
        </w:rPr>
        <w:t>紙張尺寸</w:t>
      </w:r>
    </w:p>
    <w:p w14:paraId="161F2A02" w14:textId="4341756E" w:rsidR="00373C9B" w:rsidRPr="00865C45" w:rsidRDefault="00373C9B" w:rsidP="00373C9B">
      <w:pPr>
        <w:pStyle w:val="ab"/>
        <w:spacing w:line="440" w:lineRule="exact"/>
        <w:ind w:leftChars="0" w:left="1245"/>
        <w:jc w:val="both"/>
        <w:rPr>
          <w:rFonts w:eastAsiaTheme="minorEastAsia"/>
        </w:rPr>
      </w:pPr>
      <w:r w:rsidRPr="00865C45">
        <w:rPr>
          <w:rFonts w:eastAsiaTheme="minorEastAsia" w:hint="eastAsia"/>
        </w:rPr>
        <w:t>請以</w:t>
      </w:r>
      <w:r w:rsidRPr="00865C45">
        <w:rPr>
          <w:rFonts w:eastAsiaTheme="minorEastAsia" w:hint="eastAsia"/>
        </w:rPr>
        <w:t>A4</w:t>
      </w:r>
      <w:r w:rsidRPr="00865C45">
        <w:rPr>
          <w:rFonts w:eastAsiaTheme="minorEastAsia" w:hint="eastAsia"/>
        </w:rPr>
        <w:t>（</w:t>
      </w:r>
      <w:r w:rsidRPr="00865C45">
        <w:rPr>
          <w:rFonts w:eastAsiaTheme="minorEastAsia" w:hint="eastAsia"/>
        </w:rPr>
        <w:t>21</w:t>
      </w:r>
      <w:r w:rsidRPr="00865C45">
        <w:rPr>
          <w:rFonts w:eastAsiaTheme="minorEastAsia" w:hint="eastAsia"/>
        </w:rPr>
        <w:t>×</w:t>
      </w:r>
      <w:r w:rsidRPr="00865C45">
        <w:rPr>
          <w:rFonts w:eastAsiaTheme="minorEastAsia" w:hint="eastAsia"/>
        </w:rPr>
        <w:t>29 cm</w:t>
      </w:r>
      <w:r w:rsidRPr="00865C45">
        <w:rPr>
          <w:rFonts w:eastAsiaTheme="minorEastAsia" w:hint="eastAsia"/>
        </w:rPr>
        <w:t>）尺寸撰寫，上下左右請留</w:t>
      </w:r>
      <w:r w:rsidRPr="00865C45">
        <w:rPr>
          <w:rFonts w:eastAsiaTheme="minorEastAsia" w:hint="eastAsia"/>
        </w:rPr>
        <w:t>2.5</w:t>
      </w:r>
      <w:r w:rsidRPr="00865C45">
        <w:rPr>
          <w:rFonts w:eastAsiaTheme="minorEastAsia" w:hint="eastAsia"/>
        </w:rPr>
        <w:t>公分寬的空白</w:t>
      </w:r>
      <w:r w:rsidR="009523A0">
        <w:rPr>
          <w:rFonts w:asciiTheme="minorEastAsia" w:eastAsiaTheme="minorEastAsia" w:hAnsiTheme="minorEastAsia" w:hint="eastAsia"/>
        </w:rPr>
        <w:t>，</w:t>
      </w:r>
      <w:r w:rsidR="009523A0">
        <w:rPr>
          <w:rFonts w:eastAsiaTheme="minorEastAsia" w:hint="eastAsia"/>
        </w:rPr>
        <w:t>引註採當頁排註方式</w:t>
      </w:r>
      <w:r w:rsidRPr="00865C45">
        <w:rPr>
          <w:rFonts w:eastAsiaTheme="minorEastAsia" w:hint="eastAsia"/>
        </w:rPr>
        <w:t>。</w:t>
      </w:r>
    </w:p>
    <w:p w14:paraId="49E81ED7" w14:textId="50645537" w:rsidR="00AB2314" w:rsidRPr="00AB2314" w:rsidRDefault="00373C9B" w:rsidP="00373C9B">
      <w:pPr>
        <w:pStyle w:val="ab"/>
        <w:spacing w:line="440" w:lineRule="exact"/>
        <w:ind w:leftChars="0" w:left="510"/>
        <w:jc w:val="both"/>
        <w:rPr>
          <w:rFonts w:eastAsiaTheme="minorEastAsia"/>
          <w:b/>
        </w:rPr>
      </w:pPr>
      <w:r w:rsidRPr="00373C9B">
        <w:rPr>
          <w:rFonts w:eastAsiaTheme="minorEastAsia" w:hint="eastAsia"/>
          <w:b/>
        </w:rPr>
        <w:t>（二）</w:t>
      </w:r>
      <w:r w:rsidR="00AB2314" w:rsidRPr="00AB2314">
        <w:rPr>
          <w:rFonts w:eastAsiaTheme="minorEastAsia"/>
          <w:b/>
        </w:rPr>
        <w:t>引註基本格式</w:t>
      </w:r>
    </w:p>
    <w:p w14:paraId="68F3EA9B" w14:textId="77777777" w:rsidR="00AB2314" w:rsidRPr="00AB2314" w:rsidRDefault="00AB2314" w:rsidP="00AB2314">
      <w:pPr>
        <w:spacing w:line="440" w:lineRule="exact"/>
        <w:ind w:leftChars="354" w:left="992" w:hangingChars="59" w:hanging="142"/>
        <w:jc w:val="both"/>
        <w:rPr>
          <w:rFonts w:eastAsiaTheme="minorEastAsia"/>
        </w:rPr>
      </w:pPr>
      <w:r w:rsidRPr="00AB2314">
        <w:rPr>
          <w:rFonts w:eastAsiaTheme="minorEastAsia"/>
        </w:rPr>
        <w:t>1.</w:t>
      </w:r>
      <w:r w:rsidRPr="00AB2314">
        <w:rPr>
          <w:rFonts w:eastAsiaTheme="minorEastAsia"/>
        </w:rPr>
        <w:t>請用橫式</w:t>
      </w:r>
      <w:r w:rsidRPr="00AB2314">
        <w:rPr>
          <w:rFonts w:eastAsiaTheme="minorEastAsia"/>
        </w:rPr>
        <w:t>(</w:t>
      </w:r>
      <w:r w:rsidRPr="00AB2314">
        <w:rPr>
          <w:rFonts w:eastAsiaTheme="minorEastAsia"/>
        </w:rPr>
        <w:t>由左至右</w:t>
      </w:r>
      <w:r w:rsidRPr="00AB2314">
        <w:rPr>
          <w:rFonts w:eastAsiaTheme="minorEastAsia"/>
        </w:rPr>
        <w:t>)</w:t>
      </w:r>
      <w:r w:rsidRPr="00AB2314">
        <w:rPr>
          <w:rFonts w:eastAsiaTheme="minorEastAsia"/>
        </w:rPr>
        <w:t>書寫。</w:t>
      </w:r>
    </w:p>
    <w:p w14:paraId="707C279A" w14:textId="13528758" w:rsidR="00AB2314" w:rsidRDefault="00AB2314" w:rsidP="00AB2314">
      <w:pPr>
        <w:spacing w:line="440" w:lineRule="exact"/>
        <w:ind w:leftChars="354" w:left="992" w:hangingChars="59" w:hanging="142"/>
        <w:jc w:val="both"/>
        <w:rPr>
          <w:rFonts w:eastAsiaTheme="minorEastAsia"/>
        </w:rPr>
      </w:pPr>
      <w:r w:rsidRPr="00AB2314">
        <w:rPr>
          <w:rFonts w:eastAsiaTheme="minorEastAsia"/>
        </w:rPr>
        <w:t>2.</w:t>
      </w:r>
      <w:r w:rsidRPr="00AB2314">
        <w:rPr>
          <w:rFonts w:eastAsiaTheme="minorEastAsia"/>
        </w:rPr>
        <w:t>文稿請按題目、作者、中文提要、中文關鍵詞、簡目、正文、圖片、引用書目之次序撰寫。提要請勿超過五百字</w:t>
      </w:r>
      <w:r w:rsidR="00373C9B">
        <w:rPr>
          <w:rFonts w:asciiTheme="minorEastAsia" w:eastAsiaTheme="minorEastAsia" w:hAnsiTheme="minorEastAsia" w:hint="eastAsia"/>
        </w:rPr>
        <w:t>，</w:t>
      </w:r>
      <w:r w:rsidR="00373C9B" w:rsidRPr="00373C9B">
        <w:rPr>
          <w:rFonts w:eastAsiaTheme="minorEastAsia" w:hint="eastAsia"/>
        </w:rPr>
        <w:t>關鍵字為粗體</w:t>
      </w:r>
      <w:r w:rsidR="00373C9B" w:rsidRPr="00373C9B">
        <w:rPr>
          <w:rFonts w:eastAsiaTheme="minorEastAsia" w:hint="eastAsia"/>
        </w:rPr>
        <w:t>12</w:t>
      </w:r>
      <w:r w:rsidR="00373C9B" w:rsidRPr="00373C9B">
        <w:rPr>
          <w:rFonts w:eastAsiaTheme="minorEastAsia" w:hint="eastAsia"/>
        </w:rPr>
        <w:t>號字，</w:t>
      </w:r>
      <w:r w:rsidR="00373C9B" w:rsidRPr="00373C9B">
        <w:rPr>
          <w:rFonts w:eastAsiaTheme="minorEastAsia" w:hint="eastAsia"/>
        </w:rPr>
        <w:t>3-5</w:t>
      </w:r>
      <w:r w:rsidR="00373C9B" w:rsidRPr="00373C9B">
        <w:rPr>
          <w:rFonts w:eastAsiaTheme="minorEastAsia" w:hint="eastAsia"/>
        </w:rPr>
        <w:t>個為宜。</w:t>
      </w:r>
    </w:p>
    <w:p w14:paraId="52840DDD" w14:textId="02D37B72" w:rsidR="00865C45" w:rsidRPr="00AB2314" w:rsidRDefault="00865C45" w:rsidP="00865C45">
      <w:pPr>
        <w:spacing w:line="440" w:lineRule="exact"/>
        <w:ind w:leftChars="354" w:left="992" w:hangingChars="59" w:hanging="142"/>
        <w:jc w:val="both"/>
        <w:rPr>
          <w:rFonts w:eastAsiaTheme="minorEastAsia"/>
        </w:rPr>
      </w:pPr>
      <w:r>
        <w:rPr>
          <w:rFonts w:eastAsiaTheme="minorEastAsia" w:hint="eastAsia"/>
        </w:rPr>
        <w:t>3.</w:t>
      </w:r>
      <w:r w:rsidRPr="00865C45">
        <w:rPr>
          <w:rFonts w:eastAsiaTheme="minorEastAsia" w:hint="eastAsia"/>
        </w:rPr>
        <w:t>論文題目粗體</w:t>
      </w:r>
      <w:r w:rsidRPr="00865C45">
        <w:rPr>
          <w:rFonts w:eastAsiaTheme="minorEastAsia" w:hint="eastAsia"/>
        </w:rPr>
        <w:t>18</w:t>
      </w:r>
      <w:r w:rsidRPr="00865C45">
        <w:rPr>
          <w:rFonts w:eastAsiaTheme="minorEastAsia" w:hint="eastAsia"/>
        </w:rPr>
        <w:t>號字，章節編號一律使用「壹、；一、；（一）；</w:t>
      </w:r>
      <w:r w:rsidRPr="00865C45">
        <w:rPr>
          <w:rFonts w:eastAsiaTheme="minorEastAsia" w:hint="eastAsia"/>
        </w:rPr>
        <w:t>1.</w:t>
      </w:r>
      <w:r w:rsidRPr="00865C45">
        <w:rPr>
          <w:rFonts w:eastAsiaTheme="minorEastAsia" w:hint="eastAsia"/>
        </w:rPr>
        <w:t>；</w:t>
      </w:r>
      <w:r w:rsidRPr="00865C45">
        <w:rPr>
          <w:rFonts w:eastAsiaTheme="minorEastAsia" w:hint="eastAsia"/>
        </w:rPr>
        <w:t>(1)</w:t>
      </w:r>
      <w:r w:rsidRPr="00865C45">
        <w:rPr>
          <w:rFonts w:eastAsiaTheme="minorEastAsia" w:hint="eastAsia"/>
        </w:rPr>
        <w:t>…」之順序，行距為單行間距，文件不貼齊格線。大標題字型大小粗體</w:t>
      </w:r>
      <w:r w:rsidRPr="00865C45">
        <w:rPr>
          <w:rFonts w:eastAsiaTheme="minorEastAsia" w:hint="eastAsia"/>
        </w:rPr>
        <w:t>14</w:t>
      </w:r>
      <w:r w:rsidRPr="00865C45">
        <w:rPr>
          <w:rFonts w:eastAsiaTheme="minorEastAsia" w:hint="eastAsia"/>
        </w:rPr>
        <w:t>號字，與前段距</w:t>
      </w:r>
      <w:r w:rsidRPr="00865C45">
        <w:rPr>
          <w:rFonts w:eastAsiaTheme="minorEastAsia" w:hint="eastAsia"/>
        </w:rPr>
        <w:t>0</w:t>
      </w:r>
      <w:r w:rsidRPr="00865C45">
        <w:rPr>
          <w:rFonts w:eastAsiaTheme="minorEastAsia" w:hint="eastAsia"/>
        </w:rPr>
        <w:t>列、後段距</w:t>
      </w:r>
      <w:r w:rsidRPr="00865C45">
        <w:rPr>
          <w:rFonts w:eastAsiaTheme="minorEastAsia" w:hint="eastAsia"/>
        </w:rPr>
        <w:t>1</w:t>
      </w:r>
      <w:r w:rsidRPr="00865C45">
        <w:rPr>
          <w:rFonts w:eastAsiaTheme="minorEastAsia" w:hint="eastAsia"/>
        </w:rPr>
        <w:t>列。次標題字型大小粗體</w:t>
      </w:r>
      <w:r w:rsidRPr="00865C45">
        <w:rPr>
          <w:rFonts w:eastAsiaTheme="minorEastAsia" w:hint="eastAsia"/>
        </w:rPr>
        <w:t>12</w:t>
      </w:r>
      <w:r w:rsidRPr="00865C45">
        <w:rPr>
          <w:rFonts w:eastAsiaTheme="minorEastAsia" w:hint="eastAsia"/>
        </w:rPr>
        <w:t>號字，與前後段距為</w:t>
      </w:r>
      <w:r w:rsidRPr="00865C45">
        <w:rPr>
          <w:rFonts w:eastAsiaTheme="minorEastAsia" w:hint="eastAsia"/>
        </w:rPr>
        <w:t>0.5</w:t>
      </w:r>
      <w:r w:rsidRPr="00865C45">
        <w:rPr>
          <w:rFonts w:eastAsiaTheme="minorEastAsia" w:hint="eastAsia"/>
        </w:rPr>
        <w:t>列。內文格式：所有內文一律以</w:t>
      </w:r>
      <w:r w:rsidRPr="00865C45">
        <w:rPr>
          <w:rFonts w:eastAsiaTheme="minorEastAsia" w:hint="eastAsia"/>
        </w:rPr>
        <w:t>MS Word</w:t>
      </w:r>
      <w:r w:rsidRPr="00865C45">
        <w:rPr>
          <w:rFonts w:eastAsiaTheme="minorEastAsia" w:hint="eastAsia"/>
        </w:rPr>
        <w:t>的格式編篆，字型大小</w:t>
      </w:r>
      <w:r w:rsidRPr="00865C45">
        <w:rPr>
          <w:rFonts w:eastAsiaTheme="minorEastAsia" w:hint="eastAsia"/>
        </w:rPr>
        <w:t>12</w:t>
      </w:r>
      <w:r w:rsidRPr="00865C45">
        <w:rPr>
          <w:rFonts w:eastAsiaTheme="minorEastAsia" w:hint="eastAsia"/>
        </w:rPr>
        <w:t>號字，行距為單行間距，文件不貼齊格線，與前後段距為</w:t>
      </w:r>
      <w:r w:rsidRPr="00865C45">
        <w:rPr>
          <w:rFonts w:eastAsiaTheme="minorEastAsia" w:hint="eastAsia"/>
        </w:rPr>
        <w:t>0</w:t>
      </w:r>
      <w:r w:rsidRPr="00865C45">
        <w:rPr>
          <w:rFonts w:eastAsiaTheme="minorEastAsia" w:hint="eastAsia"/>
        </w:rPr>
        <w:t>列。</w:t>
      </w:r>
    </w:p>
    <w:p w14:paraId="66084357" w14:textId="00AD8A72"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4</w:t>
      </w:r>
      <w:r w:rsidR="00AB2314" w:rsidRPr="00AB2314">
        <w:rPr>
          <w:rFonts w:eastAsiaTheme="minorEastAsia"/>
        </w:rPr>
        <w:t>.</w:t>
      </w:r>
      <w:r w:rsidR="00AB2314" w:rsidRPr="00AB2314">
        <w:rPr>
          <w:rFonts w:eastAsiaTheme="minorEastAsia"/>
        </w:rPr>
        <w:t>請一律用新式標點符號。《》用於書刊，〈〉用於論文及篇名，「」用於平常引號，『』用於引號中之引號。在正文中，古籍書名與篇名連用時，可省略篇名符號，如《史記</w:t>
      </w:r>
      <w:r w:rsidR="00AB2314" w:rsidRPr="00AB2314">
        <w:rPr>
          <w:rFonts w:ascii="新細明體" w:hAnsi="新細明體" w:cs="新細明體" w:hint="eastAsia"/>
        </w:rPr>
        <w:t>‧</w:t>
      </w:r>
      <w:r w:rsidR="00AB2314" w:rsidRPr="00AB2314">
        <w:rPr>
          <w:rFonts w:eastAsiaTheme="minorEastAsia"/>
        </w:rPr>
        <w:t>游俠列傳》。除破折號、省略號各佔兩格外，其餘標點符號均佔一格。</w:t>
      </w:r>
    </w:p>
    <w:p w14:paraId="660C5F4F" w14:textId="7C5273D8"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5</w:t>
      </w:r>
      <w:r w:rsidR="00AB2314" w:rsidRPr="00AB2314">
        <w:rPr>
          <w:rFonts w:eastAsiaTheme="minorEastAsia"/>
        </w:rPr>
        <w:t>.</w:t>
      </w:r>
      <w:r w:rsidR="00AB2314" w:rsidRPr="00AB2314">
        <w:rPr>
          <w:rFonts w:eastAsiaTheme="minorEastAsia"/>
        </w:rPr>
        <w:t>正文每段第一行空兩格，字體採用細明體。獨立引文則每行縮三格，不必加引號，字體採用標楷體。</w:t>
      </w:r>
    </w:p>
    <w:p w14:paraId="03B13976" w14:textId="7E320506"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6</w:t>
      </w:r>
      <w:r w:rsidR="00AB2314" w:rsidRPr="00AB2314">
        <w:rPr>
          <w:rFonts w:eastAsiaTheme="minorEastAsia"/>
        </w:rPr>
        <w:t>.</w:t>
      </w:r>
      <w:r w:rsidR="00AB2314" w:rsidRPr="00AB2314">
        <w:rPr>
          <w:rFonts w:eastAsiaTheme="minorEastAsia"/>
        </w:rPr>
        <w:t>請一律用腳註，並置於標點符號之後。本刊採同頁註格式，並請使用阿拉伯數字將註釋連續編號。</w:t>
      </w:r>
    </w:p>
    <w:p w14:paraId="40F61C97" w14:textId="3CBBF96E"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7</w:t>
      </w:r>
      <w:r w:rsidR="00AB2314" w:rsidRPr="00AB2314">
        <w:rPr>
          <w:rFonts w:eastAsiaTheme="minorEastAsia"/>
        </w:rPr>
        <w:t>.</w:t>
      </w:r>
      <w:r w:rsidR="00AB2314" w:rsidRPr="00AB2314">
        <w:rPr>
          <w:rFonts w:eastAsiaTheme="minorEastAsia"/>
        </w:rPr>
        <w:t>第一次提及的帝王或年號請附加公元紀年。例如：昭帝元鳳三年（前</w:t>
      </w:r>
      <w:r w:rsidR="00AB2314" w:rsidRPr="00AB2314">
        <w:rPr>
          <w:rFonts w:eastAsiaTheme="minorEastAsia"/>
        </w:rPr>
        <w:t>78</w:t>
      </w:r>
      <w:r w:rsidR="00AB2314" w:rsidRPr="00AB2314">
        <w:rPr>
          <w:rFonts w:eastAsiaTheme="minorEastAsia"/>
        </w:rPr>
        <w:t>），唐大曆（</w:t>
      </w:r>
      <w:r w:rsidR="00AB2314" w:rsidRPr="00AB2314">
        <w:rPr>
          <w:rFonts w:eastAsiaTheme="minorEastAsia"/>
        </w:rPr>
        <w:t>766-779</w:t>
      </w:r>
      <w:r w:rsidR="00AB2314" w:rsidRPr="00AB2314">
        <w:rPr>
          <w:rFonts w:eastAsiaTheme="minorEastAsia"/>
        </w:rPr>
        <w:t>）年間。干支及其他中外非公曆紀年，亦請括注公曆。外國人名第一次提及時，請附原名。正文中的中日韓帝王或年號，請用中文數字紀年；其餘之紀年，請用阿拉伯數字表示。</w:t>
      </w:r>
    </w:p>
    <w:p w14:paraId="3CB39397" w14:textId="0CC30D50"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8</w:t>
      </w:r>
      <w:r w:rsidR="00AB2314" w:rsidRPr="00AB2314">
        <w:rPr>
          <w:rFonts w:eastAsiaTheme="minorEastAsia"/>
        </w:rPr>
        <w:t>.</w:t>
      </w:r>
      <w:r w:rsidR="00AB2314" w:rsidRPr="00AB2314">
        <w:rPr>
          <w:rFonts w:eastAsiaTheme="minorEastAsia"/>
        </w:rPr>
        <w:t>引用專書或論文，請參酌下列格式：</w:t>
      </w:r>
    </w:p>
    <w:p w14:paraId="5031CD50" w14:textId="77777777" w:rsidR="00AB2314" w:rsidRPr="00AB2314" w:rsidRDefault="00AB2314" w:rsidP="00AB2314">
      <w:pPr>
        <w:spacing w:line="440" w:lineRule="exact"/>
        <w:ind w:leftChars="354" w:left="992" w:hangingChars="59" w:hanging="142"/>
        <w:jc w:val="both"/>
        <w:rPr>
          <w:rFonts w:eastAsiaTheme="minorEastAsia"/>
        </w:rPr>
      </w:pPr>
      <w:r w:rsidRPr="00AB2314">
        <w:rPr>
          <w:rFonts w:eastAsiaTheme="minorEastAsia"/>
        </w:rPr>
        <w:t>(1)</w:t>
      </w:r>
      <w:r w:rsidRPr="00AB2314">
        <w:rPr>
          <w:rFonts w:eastAsiaTheme="minorEastAsia"/>
        </w:rPr>
        <w:t>中日韓文專書：作者，《書名》（出版地，出版者，公元年份），頁碼。例如：</w:t>
      </w:r>
      <w:r w:rsidRPr="00AB2314">
        <w:rPr>
          <w:rFonts w:eastAsiaTheme="minorEastAsia"/>
        </w:rPr>
        <w:br/>
      </w:r>
      <w:r w:rsidRPr="00AB2314">
        <w:rPr>
          <w:rFonts w:eastAsiaTheme="minorEastAsia"/>
          <w:sz w:val="21"/>
          <w:szCs w:val="21"/>
        </w:rPr>
        <w:t>（清）張廷玉等，《明史》（北京，中華書局，</w:t>
      </w:r>
      <w:r w:rsidRPr="00AB2314">
        <w:rPr>
          <w:rFonts w:eastAsiaTheme="minorEastAsia"/>
          <w:sz w:val="21"/>
          <w:szCs w:val="21"/>
        </w:rPr>
        <w:t>1974</w:t>
      </w:r>
      <w:r w:rsidRPr="00AB2314">
        <w:rPr>
          <w:rFonts w:eastAsiaTheme="minorEastAsia"/>
          <w:sz w:val="21"/>
          <w:szCs w:val="21"/>
        </w:rPr>
        <w:t>）卷</w:t>
      </w:r>
      <w:r w:rsidRPr="00AB2314">
        <w:rPr>
          <w:rFonts w:eastAsiaTheme="minorEastAsia"/>
          <w:sz w:val="21"/>
          <w:szCs w:val="21"/>
        </w:rPr>
        <w:t>116</w:t>
      </w:r>
      <w:r w:rsidRPr="00AB2314">
        <w:rPr>
          <w:rFonts w:eastAsiaTheme="minorEastAsia"/>
          <w:sz w:val="21"/>
          <w:szCs w:val="21"/>
        </w:rPr>
        <w:t>，〈諸王列傳一〉，頁</w:t>
      </w:r>
      <w:r w:rsidRPr="00AB2314">
        <w:rPr>
          <w:rFonts w:eastAsiaTheme="minorEastAsia"/>
          <w:sz w:val="21"/>
          <w:szCs w:val="21"/>
        </w:rPr>
        <w:t>3576-3578</w:t>
      </w:r>
      <w:r w:rsidRPr="00AB2314">
        <w:rPr>
          <w:rFonts w:eastAsiaTheme="minorEastAsia"/>
          <w:sz w:val="21"/>
          <w:szCs w:val="21"/>
        </w:rPr>
        <w:t>。</w:t>
      </w:r>
      <w:r w:rsidRPr="00AB2314">
        <w:rPr>
          <w:rFonts w:eastAsiaTheme="minorEastAsia"/>
          <w:sz w:val="21"/>
          <w:szCs w:val="21"/>
        </w:rPr>
        <w:br/>
      </w:r>
      <w:r w:rsidRPr="00AB2314">
        <w:rPr>
          <w:rFonts w:eastAsiaTheme="minorEastAsia"/>
          <w:sz w:val="21"/>
          <w:szCs w:val="21"/>
        </w:rPr>
        <w:t>陸寶千，《清代思想史》（台北，廣文，</w:t>
      </w:r>
      <w:r w:rsidRPr="00AB2314">
        <w:rPr>
          <w:rFonts w:eastAsiaTheme="minorEastAsia"/>
          <w:sz w:val="21"/>
          <w:szCs w:val="21"/>
        </w:rPr>
        <w:t>1983</w:t>
      </w:r>
      <w:r w:rsidRPr="00AB2314">
        <w:rPr>
          <w:rFonts w:eastAsiaTheme="minorEastAsia"/>
          <w:sz w:val="21"/>
          <w:szCs w:val="21"/>
        </w:rPr>
        <w:t>三版），頁</w:t>
      </w:r>
      <w:r w:rsidRPr="00AB2314">
        <w:rPr>
          <w:rFonts w:eastAsiaTheme="minorEastAsia"/>
          <w:sz w:val="21"/>
          <w:szCs w:val="21"/>
        </w:rPr>
        <w:t>381</w:t>
      </w:r>
      <w:r w:rsidRPr="00AB2314">
        <w:rPr>
          <w:rFonts w:eastAsiaTheme="minorEastAsia"/>
          <w:sz w:val="21"/>
          <w:szCs w:val="21"/>
        </w:rPr>
        <w:t>。</w:t>
      </w:r>
      <w:r w:rsidRPr="00AB2314">
        <w:rPr>
          <w:rFonts w:eastAsiaTheme="minorEastAsia"/>
          <w:sz w:val="21"/>
          <w:szCs w:val="21"/>
        </w:rPr>
        <w:br/>
      </w:r>
      <w:r w:rsidRPr="00AB2314">
        <w:rPr>
          <w:rFonts w:eastAsiaTheme="minorEastAsia"/>
        </w:rPr>
        <w:t>(2)</w:t>
      </w:r>
      <w:r w:rsidRPr="00AB2314">
        <w:rPr>
          <w:rFonts w:eastAsiaTheme="minorEastAsia"/>
        </w:rPr>
        <w:t>中日韓文論文：作者，〈篇名〉，《刊物名稱》</w:t>
      </w:r>
      <w:r w:rsidRPr="00AB2314">
        <w:rPr>
          <w:rFonts w:eastAsiaTheme="minorEastAsia"/>
        </w:rPr>
        <w:t>×</w:t>
      </w:r>
      <w:r w:rsidRPr="00AB2314">
        <w:rPr>
          <w:rFonts w:eastAsiaTheme="minorEastAsia"/>
        </w:rPr>
        <w:t>卷</w:t>
      </w:r>
      <w:r w:rsidRPr="00AB2314">
        <w:rPr>
          <w:rFonts w:eastAsiaTheme="minorEastAsia"/>
        </w:rPr>
        <w:t>×</w:t>
      </w:r>
      <w:r w:rsidRPr="00AB2314">
        <w:rPr>
          <w:rFonts w:eastAsiaTheme="minorEastAsia"/>
        </w:rPr>
        <w:t>期（公元年月</w:t>
      </w:r>
      <w:r w:rsidRPr="00AB2314">
        <w:rPr>
          <w:rFonts w:eastAsiaTheme="minorEastAsia"/>
        </w:rPr>
        <w:t>)</w:t>
      </w:r>
      <w:r w:rsidRPr="00AB2314">
        <w:rPr>
          <w:rFonts w:eastAsiaTheme="minorEastAsia"/>
        </w:rPr>
        <w:t>，頁碼。例如：</w:t>
      </w:r>
    </w:p>
    <w:p w14:paraId="219E5E84" w14:textId="77777777" w:rsidR="00AB2314" w:rsidRPr="00AB2314" w:rsidRDefault="00AB2314" w:rsidP="00AB2314">
      <w:pPr>
        <w:spacing w:line="440" w:lineRule="exact"/>
        <w:ind w:leftChars="404" w:left="989" w:hangingChars="9" w:hanging="19"/>
        <w:jc w:val="both"/>
        <w:rPr>
          <w:rFonts w:eastAsiaTheme="minorEastAsia"/>
          <w:sz w:val="21"/>
          <w:szCs w:val="21"/>
        </w:rPr>
      </w:pPr>
      <w:r w:rsidRPr="00AB2314">
        <w:rPr>
          <w:rFonts w:eastAsiaTheme="minorEastAsia"/>
          <w:sz w:val="21"/>
          <w:szCs w:val="21"/>
        </w:rPr>
        <w:t>莊吉發，〈故宮博物院典藏清代台灣司法檔案〉，《法制史研究》</w:t>
      </w:r>
      <w:r w:rsidRPr="00AB2314">
        <w:rPr>
          <w:rFonts w:eastAsiaTheme="minorEastAsia"/>
          <w:sz w:val="21"/>
          <w:szCs w:val="21"/>
        </w:rPr>
        <w:t>1</w:t>
      </w:r>
      <w:r w:rsidRPr="00AB2314">
        <w:rPr>
          <w:rFonts w:eastAsiaTheme="minorEastAsia"/>
          <w:sz w:val="21"/>
          <w:szCs w:val="21"/>
        </w:rPr>
        <w:t>（台北，中國法制史學</w:t>
      </w:r>
      <w:r w:rsidRPr="00AB2314">
        <w:rPr>
          <w:rFonts w:eastAsiaTheme="minorEastAsia"/>
          <w:sz w:val="21"/>
          <w:szCs w:val="21"/>
        </w:rPr>
        <w:lastRenderedPageBreak/>
        <w:t>會，</w:t>
      </w:r>
      <w:r w:rsidRPr="00AB2314">
        <w:rPr>
          <w:rFonts w:eastAsiaTheme="minorEastAsia"/>
          <w:sz w:val="21"/>
          <w:szCs w:val="21"/>
        </w:rPr>
        <w:t>2000.12)</w:t>
      </w:r>
      <w:r w:rsidRPr="00AB2314">
        <w:rPr>
          <w:rFonts w:eastAsiaTheme="minorEastAsia"/>
          <w:sz w:val="21"/>
          <w:szCs w:val="21"/>
        </w:rPr>
        <w:t>，頁</w:t>
      </w:r>
      <w:r w:rsidRPr="00AB2314">
        <w:rPr>
          <w:rFonts w:eastAsiaTheme="minorEastAsia"/>
          <w:sz w:val="21"/>
          <w:szCs w:val="21"/>
        </w:rPr>
        <w:t>76-78</w:t>
      </w:r>
      <w:r w:rsidRPr="00AB2314">
        <w:rPr>
          <w:rFonts w:eastAsiaTheme="minorEastAsia"/>
          <w:sz w:val="21"/>
          <w:szCs w:val="21"/>
        </w:rPr>
        <w:t>。</w:t>
      </w:r>
    </w:p>
    <w:p w14:paraId="539CA95F" w14:textId="79DE2956" w:rsidR="00AB2314" w:rsidRPr="00AB2314" w:rsidRDefault="00AB2314" w:rsidP="00AB2314">
      <w:pPr>
        <w:spacing w:line="440" w:lineRule="exact"/>
        <w:ind w:leftChars="354" w:left="992" w:hangingChars="59" w:hanging="142"/>
        <w:jc w:val="both"/>
        <w:rPr>
          <w:rFonts w:eastAsiaTheme="minorEastAsia"/>
        </w:rPr>
      </w:pPr>
      <w:r w:rsidRPr="00AB2314">
        <w:rPr>
          <w:rFonts w:eastAsiaTheme="minorEastAsia"/>
        </w:rPr>
        <w:t>(3)</w:t>
      </w:r>
      <w:r w:rsidRPr="00AB2314">
        <w:rPr>
          <w:rFonts w:eastAsiaTheme="minorEastAsia"/>
        </w:rPr>
        <w:t>西文專書、論文格式，請比照中日韓文格式，惟西文書名及期刊名請用斜體字或劃底線，西文篇名請加</w:t>
      </w:r>
      <w:r w:rsidRPr="00AB2314">
        <w:rPr>
          <w:rFonts w:eastAsiaTheme="minorEastAsia"/>
        </w:rPr>
        <w:t>""</w:t>
      </w:r>
      <w:r w:rsidRPr="00AB2314">
        <w:rPr>
          <w:rFonts w:eastAsiaTheme="minorEastAsia"/>
        </w:rPr>
        <w:t>。例如：</w:t>
      </w:r>
      <w:r w:rsidRPr="00AB2314">
        <w:rPr>
          <w:rFonts w:eastAsiaTheme="minorEastAsia"/>
        </w:rPr>
        <w:br/>
        <w:t>Martin Wilbur, Sun Yat-sen: A Frustrated Patriot(New York: Columbia University Press, 1975), pp. 102-103.</w:t>
      </w:r>
      <w:r w:rsidRPr="00AB2314">
        <w:rPr>
          <w:rFonts w:eastAsiaTheme="minorEastAsia"/>
        </w:rPr>
        <w:br/>
        <w:t>Martin Wilbur, Sun Yat-sen: A Frustrated Patriot(New York: Columbia University Press, 1975), pp. 102-103..</w:t>
      </w:r>
      <w:r w:rsidRPr="00AB2314">
        <w:rPr>
          <w:rFonts w:eastAsiaTheme="minorEastAsia"/>
        </w:rPr>
        <w:br/>
      </w:r>
      <w:r w:rsidRPr="00AB2314">
        <w:rPr>
          <w:rFonts w:eastAsiaTheme="minorEastAsia"/>
        </w:rPr>
        <w:t>西文期刊例如：</w:t>
      </w:r>
      <w:r w:rsidRPr="00AB2314">
        <w:rPr>
          <w:rFonts w:eastAsiaTheme="minorEastAsia"/>
        </w:rPr>
        <w:br/>
        <w:t>James M. Osbom, "Tomas Birch and the General Dictionary(1734-41)", Modern Phiology, 36(Aug. 1938), pp. 25-46</w:t>
      </w:r>
      <w:r w:rsidRPr="00AB2314">
        <w:rPr>
          <w:rFonts w:eastAsiaTheme="minorEastAsia"/>
        </w:rPr>
        <w:t>。</w:t>
      </w:r>
    </w:p>
    <w:p w14:paraId="3C1A7CED" w14:textId="77777777" w:rsidR="00AB2314" w:rsidRPr="00AB2314" w:rsidRDefault="00AB2314" w:rsidP="00AB2314">
      <w:pPr>
        <w:spacing w:line="440" w:lineRule="exact"/>
        <w:ind w:leftChars="354" w:left="992" w:hangingChars="59" w:hanging="142"/>
        <w:jc w:val="both"/>
        <w:rPr>
          <w:rFonts w:eastAsiaTheme="minorEastAsia"/>
        </w:rPr>
      </w:pPr>
      <w:r w:rsidRPr="00AB2314">
        <w:rPr>
          <w:rFonts w:eastAsiaTheme="minorEastAsia"/>
        </w:rPr>
        <w:t>(4)</w:t>
      </w:r>
      <w:r w:rsidRPr="00AB2314">
        <w:rPr>
          <w:rFonts w:eastAsiaTheme="minorEastAsia"/>
        </w:rPr>
        <w:t>第一次引書或文章時應注明全名及出版項，第二次以後可用簡稱。</w:t>
      </w:r>
    </w:p>
    <w:p w14:paraId="5F375AA6" w14:textId="77777777" w:rsidR="00AB2314" w:rsidRPr="00AB2314" w:rsidRDefault="00AB2314" w:rsidP="00AB2314">
      <w:pPr>
        <w:spacing w:line="440" w:lineRule="exact"/>
        <w:ind w:leftChars="354" w:left="992" w:hangingChars="59" w:hanging="142"/>
        <w:jc w:val="both"/>
        <w:rPr>
          <w:rFonts w:eastAsiaTheme="minorEastAsia"/>
        </w:rPr>
      </w:pPr>
      <w:r w:rsidRPr="00AB2314">
        <w:rPr>
          <w:rFonts w:eastAsiaTheme="minorEastAsia"/>
        </w:rPr>
        <w:t>(5)</w:t>
      </w:r>
      <w:r w:rsidRPr="00AB2314">
        <w:rPr>
          <w:rFonts w:eastAsiaTheme="minorEastAsia"/>
        </w:rPr>
        <w:t>引用原版或影印版古籍，請務必注明版本與卷頁</w:t>
      </w:r>
      <w:r w:rsidRPr="00AB2314">
        <w:rPr>
          <w:rFonts w:eastAsiaTheme="minorEastAsia"/>
        </w:rPr>
        <w:t>.</w:t>
      </w:r>
      <w:r w:rsidRPr="00AB2314">
        <w:rPr>
          <w:rFonts w:eastAsiaTheme="minorEastAsia"/>
        </w:rPr>
        <w:t>影印版古籍請注明現代出版項。例如：</w:t>
      </w:r>
    </w:p>
    <w:p w14:paraId="699D883D" w14:textId="77777777" w:rsidR="00AB2314" w:rsidRPr="00AB2314" w:rsidRDefault="00AB2314" w:rsidP="00AB2314">
      <w:pPr>
        <w:spacing w:line="440" w:lineRule="exact"/>
        <w:ind w:leftChars="404" w:left="989" w:hangingChars="9" w:hanging="19"/>
        <w:jc w:val="both"/>
        <w:rPr>
          <w:rFonts w:eastAsiaTheme="minorEastAsia"/>
          <w:sz w:val="21"/>
          <w:szCs w:val="21"/>
        </w:rPr>
      </w:pPr>
      <w:r w:rsidRPr="00AB2314">
        <w:rPr>
          <w:rFonts w:eastAsiaTheme="minorEastAsia"/>
          <w:sz w:val="21"/>
          <w:szCs w:val="21"/>
        </w:rPr>
        <w:t>劉向，《列女傳》（道光十三年振綺堂原雕，同治十三年補刊，梁端校讀本）卷</w:t>
      </w:r>
      <w:r w:rsidRPr="00AB2314">
        <w:rPr>
          <w:rFonts w:eastAsiaTheme="minorEastAsia"/>
          <w:sz w:val="21"/>
          <w:szCs w:val="21"/>
        </w:rPr>
        <w:t>2</w:t>
      </w:r>
      <w:r w:rsidRPr="00AB2314">
        <w:rPr>
          <w:rFonts w:eastAsiaTheme="minorEastAsia"/>
          <w:sz w:val="21"/>
          <w:szCs w:val="21"/>
        </w:rPr>
        <w:t>，頁</w:t>
      </w:r>
      <w:r w:rsidRPr="00AB2314">
        <w:rPr>
          <w:rFonts w:eastAsiaTheme="minorEastAsia"/>
          <w:sz w:val="21"/>
          <w:szCs w:val="21"/>
        </w:rPr>
        <w:t>12</w:t>
      </w:r>
      <w:r w:rsidRPr="00AB2314">
        <w:rPr>
          <w:rFonts w:eastAsiaTheme="minorEastAsia"/>
          <w:sz w:val="21"/>
          <w:szCs w:val="21"/>
        </w:rPr>
        <w:t>。</w:t>
      </w:r>
      <w:r w:rsidRPr="00AB2314">
        <w:rPr>
          <w:rFonts w:eastAsiaTheme="minorEastAsia"/>
          <w:sz w:val="21"/>
          <w:szCs w:val="21"/>
        </w:rPr>
        <w:br/>
      </w:r>
      <w:r w:rsidRPr="00AB2314">
        <w:rPr>
          <w:rFonts w:eastAsiaTheme="minorEastAsia"/>
          <w:sz w:val="21"/>
          <w:szCs w:val="21"/>
        </w:rPr>
        <w:t>王鳴盛，《十七史商榷》（台北，樂天，</w:t>
      </w:r>
      <w:r w:rsidRPr="00AB2314">
        <w:rPr>
          <w:rFonts w:eastAsiaTheme="minorEastAsia"/>
          <w:sz w:val="21"/>
          <w:szCs w:val="21"/>
        </w:rPr>
        <w:t>1972</w:t>
      </w:r>
      <w:r w:rsidRPr="00AB2314">
        <w:rPr>
          <w:rFonts w:eastAsiaTheme="minorEastAsia"/>
          <w:sz w:val="21"/>
          <w:szCs w:val="21"/>
        </w:rPr>
        <w:t>影廣雅書局本）卷</w:t>
      </w:r>
      <w:r w:rsidRPr="00AB2314">
        <w:rPr>
          <w:rFonts w:eastAsiaTheme="minorEastAsia"/>
          <w:sz w:val="21"/>
          <w:szCs w:val="21"/>
        </w:rPr>
        <w:t>12</w:t>
      </w:r>
      <w:r w:rsidRPr="00AB2314">
        <w:rPr>
          <w:rFonts w:eastAsiaTheme="minorEastAsia"/>
          <w:sz w:val="21"/>
          <w:szCs w:val="21"/>
        </w:rPr>
        <w:t>，頁</w:t>
      </w:r>
      <w:r w:rsidRPr="00AB2314">
        <w:rPr>
          <w:rFonts w:eastAsiaTheme="minorEastAsia"/>
          <w:sz w:val="21"/>
          <w:szCs w:val="21"/>
        </w:rPr>
        <w:t>1</w:t>
      </w:r>
      <w:r w:rsidRPr="00AB2314">
        <w:rPr>
          <w:rFonts w:eastAsiaTheme="minorEastAsia"/>
          <w:sz w:val="21"/>
          <w:szCs w:val="21"/>
        </w:rPr>
        <w:t>。</w:t>
      </w:r>
    </w:p>
    <w:p w14:paraId="5B80889D" w14:textId="55B587C7"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9</w:t>
      </w:r>
      <w:r w:rsidR="00AB2314" w:rsidRPr="00AB2314">
        <w:rPr>
          <w:rFonts w:eastAsiaTheme="minorEastAsia"/>
        </w:rPr>
        <w:t>.</w:t>
      </w:r>
      <w:r w:rsidR="00AB2314" w:rsidRPr="00AB2314">
        <w:rPr>
          <w:rFonts w:eastAsiaTheme="minorEastAsia"/>
        </w:rPr>
        <w:t>圖表照片須注明資料來源，並加編號。引用時請注明號碼，勿使用「如前圖」、「見右表」等表示方法。圖表照片限用黑白，並盡量置於正文之後。</w:t>
      </w:r>
    </w:p>
    <w:p w14:paraId="6D05E3EC" w14:textId="406FA4E0" w:rsidR="00AB2314" w:rsidRPr="00AB2314" w:rsidRDefault="00865C45" w:rsidP="00AB2314">
      <w:pPr>
        <w:spacing w:line="440" w:lineRule="exact"/>
        <w:ind w:leftChars="354" w:left="992" w:hangingChars="59" w:hanging="142"/>
        <w:jc w:val="both"/>
        <w:rPr>
          <w:rFonts w:eastAsiaTheme="minorEastAsia"/>
        </w:rPr>
      </w:pPr>
      <w:r>
        <w:rPr>
          <w:rFonts w:eastAsiaTheme="minorEastAsia" w:hint="eastAsia"/>
        </w:rPr>
        <w:t>10</w:t>
      </w:r>
      <w:r w:rsidR="00AB2314" w:rsidRPr="00AB2314">
        <w:rPr>
          <w:rFonts w:eastAsiaTheme="minorEastAsia"/>
        </w:rPr>
        <w:t>.</w:t>
      </w:r>
      <w:r w:rsidR="00AB2314" w:rsidRPr="00AB2314">
        <w:rPr>
          <w:rFonts w:eastAsiaTheme="minorEastAsia"/>
        </w:rPr>
        <w:t>來稿如附有引用書目，格式請比照腳註中之引書格式，然出版項不加（），西文之姓氏亦需改置於前。書目請按文獻史料（檔案、原典、考古報告等）、近人著作（中日韓在前、西文在後）之次序分類列出。近人著作請按作者筆劃排列（由少至多）。</w:t>
      </w:r>
    </w:p>
    <w:p w14:paraId="3379210C" w14:textId="77777777" w:rsidR="00AB2314" w:rsidRPr="00AB2314" w:rsidRDefault="00AB2314" w:rsidP="00AB2314">
      <w:pPr>
        <w:spacing w:line="440" w:lineRule="exact"/>
        <w:jc w:val="both"/>
        <w:rPr>
          <w:rFonts w:eastAsiaTheme="minorEastAsia"/>
        </w:rPr>
      </w:pPr>
    </w:p>
    <w:p w14:paraId="48F58BD2" w14:textId="77777777" w:rsidR="00AB2314" w:rsidRPr="00AB2314" w:rsidRDefault="00AB2314" w:rsidP="00AB2314">
      <w:pPr>
        <w:spacing w:line="440" w:lineRule="exact"/>
        <w:jc w:val="both"/>
        <w:rPr>
          <w:rFonts w:eastAsiaTheme="minorEastAsia"/>
          <w:b/>
        </w:rPr>
      </w:pPr>
      <w:r w:rsidRPr="00AB2314">
        <w:rPr>
          <w:rFonts w:eastAsiaTheme="minorEastAsia"/>
          <w:b/>
        </w:rPr>
        <w:t>二、參考文獻格式</w:t>
      </w:r>
    </w:p>
    <w:p w14:paraId="0F01D58D" w14:textId="77777777" w:rsidR="00AB2314" w:rsidRPr="00AB2314" w:rsidRDefault="00AB2314" w:rsidP="00AB2314">
      <w:pPr>
        <w:spacing w:line="440" w:lineRule="exact"/>
        <w:ind w:firstLineChars="100" w:firstLine="240"/>
        <w:jc w:val="both"/>
        <w:rPr>
          <w:rFonts w:eastAsiaTheme="minorEastAsia"/>
          <w:b/>
        </w:rPr>
      </w:pPr>
      <w:r w:rsidRPr="00AB2314">
        <w:rPr>
          <w:rFonts w:eastAsiaTheme="minorEastAsia"/>
          <w:b/>
        </w:rPr>
        <w:t>（一）應列入參考文獻之引用資料範圍：</w:t>
      </w:r>
    </w:p>
    <w:p w14:paraId="546A4907" w14:textId="77777777" w:rsidR="00AB2314" w:rsidRPr="00AB2314" w:rsidRDefault="00AB2314" w:rsidP="00AB2314">
      <w:pPr>
        <w:spacing w:line="440" w:lineRule="exact"/>
        <w:ind w:left="960" w:hangingChars="400" w:hanging="960"/>
        <w:jc w:val="both"/>
        <w:rPr>
          <w:rFonts w:eastAsiaTheme="minorEastAsia"/>
        </w:rPr>
      </w:pPr>
      <w:r w:rsidRPr="00AB2314">
        <w:rPr>
          <w:rFonts w:eastAsiaTheme="minorEastAsia"/>
        </w:rPr>
        <w:t xml:space="preserve">        </w:t>
      </w:r>
      <w:r w:rsidRPr="00AB2314">
        <w:rPr>
          <w:rFonts w:eastAsiaTheme="minorEastAsia"/>
        </w:rPr>
        <w:t>為利讀者查詢資料，除法令裁判、新聞報導等資料性文獻得不列入外，凡正文（含附錄）所引註的所有書目篇章均須列入參考文獻。參考文獻頁目置於正文及附錄之後，英文摘要及關鍵詞之前。</w:t>
      </w:r>
    </w:p>
    <w:p w14:paraId="0C808456" w14:textId="77777777" w:rsidR="00AB2314" w:rsidRPr="00AB2314" w:rsidRDefault="00AB2314" w:rsidP="00AB2314">
      <w:pPr>
        <w:spacing w:line="440" w:lineRule="exact"/>
        <w:ind w:firstLineChars="100" w:firstLine="240"/>
        <w:jc w:val="both"/>
        <w:rPr>
          <w:rFonts w:eastAsiaTheme="minorEastAsia"/>
          <w:b/>
        </w:rPr>
      </w:pPr>
      <w:r w:rsidRPr="00AB2314">
        <w:rPr>
          <w:rFonts w:eastAsiaTheme="minorEastAsia"/>
          <w:b/>
        </w:rPr>
        <w:t>（二）參考文獻排列順序</w:t>
      </w:r>
    </w:p>
    <w:p w14:paraId="39619535" w14:textId="77777777" w:rsidR="00AB2314" w:rsidRPr="00AB2314" w:rsidRDefault="00AB2314" w:rsidP="00AB2314">
      <w:pPr>
        <w:spacing w:line="440" w:lineRule="exact"/>
        <w:ind w:left="960" w:hangingChars="400" w:hanging="960"/>
        <w:jc w:val="both"/>
        <w:rPr>
          <w:rFonts w:eastAsiaTheme="minorEastAsia"/>
        </w:rPr>
      </w:pPr>
      <w:r w:rsidRPr="00AB2314">
        <w:rPr>
          <w:rFonts w:eastAsiaTheme="minorEastAsia"/>
        </w:rPr>
        <w:t xml:space="preserve">      </w:t>
      </w:r>
      <w:r w:rsidRPr="00AB2314">
        <w:rPr>
          <w:rFonts w:eastAsiaTheme="minorEastAsia"/>
          <w:b/>
        </w:rPr>
        <w:t>1.</w:t>
      </w:r>
      <w:r w:rsidRPr="00AB2314">
        <w:rPr>
          <w:rFonts w:eastAsiaTheme="minorEastAsia"/>
        </w:rPr>
        <w:t>引用之書目篇章須區分為中文文獻與外文文獻，中文文獻在前，外文文獻在後，外文文獻依照日文文獻、英文文獻、德文文獻及法文文獻之順序分別陳列，其陳列無須加註編號。</w:t>
      </w:r>
    </w:p>
    <w:p w14:paraId="6FA5F468" w14:textId="77777777" w:rsidR="00AB2314" w:rsidRPr="00AB2314" w:rsidRDefault="00AB2314" w:rsidP="00AB2314">
      <w:pPr>
        <w:spacing w:line="440" w:lineRule="exact"/>
        <w:ind w:left="960" w:hangingChars="400" w:hanging="960"/>
        <w:jc w:val="both"/>
        <w:rPr>
          <w:rFonts w:eastAsiaTheme="minorEastAsia"/>
        </w:rPr>
      </w:pPr>
      <w:r w:rsidRPr="00AB2314">
        <w:rPr>
          <w:rFonts w:eastAsiaTheme="minorEastAsia"/>
        </w:rPr>
        <w:t xml:space="preserve">      </w:t>
      </w:r>
      <w:r w:rsidRPr="00AB2314">
        <w:rPr>
          <w:rFonts w:eastAsiaTheme="minorEastAsia"/>
          <w:b/>
        </w:rPr>
        <w:t>2.</w:t>
      </w:r>
      <w:r w:rsidRPr="00AB2314">
        <w:rPr>
          <w:rFonts w:eastAsiaTheme="minorEastAsia"/>
        </w:rPr>
        <w:t>個別部分中，中文部分與日文部分依照作者姓氏之筆畫數由少至多陳列，其他外文部分則依照字母順序陳列，同一作者具多數引用書目篇章時，則依照年</w:t>
      </w:r>
      <w:r w:rsidRPr="00AB2314">
        <w:rPr>
          <w:rFonts w:eastAsiaTheme="minorEastAsia"/>
        </w:rPr>
        <w:lastRenderedPageBreak/>
        <w:t>代先後排序，年代均以西元紀年定之，排序無須加註編號。</w:t>
      </w:r>
    </w:p>
    <w:p w14:paraId="4C9E3809" w14:textId="77777777" w:rsidR="00AB2314" w:rsidRPr="00AB2314" w:rsidRDefault="00AB2314" w:rsidP="00AB2314">
      <w:pPr>
        <w:spacing w:line="440" w:lineRule="exact"/>
        <w:ind w:firstLineChars="100" w:firstLine="240"/>
        <w:jc w:val="both"/>
        <w:rPr>
          <w:rFonts w:eastAsiaTheme="minorEastAsia"/>
          <w:b/>
        </w:rPr>
      </w:pPr>
      <w:r w:rsidRPr="00AB2314">
        <w:rPr>
          <w:rFonts w:eastAsiaTheme="minorEastAsia"/>
          <w:b/>
        </w:rPr>
        <w:t>（三）參考文獻之基本格式</w:t>
      </w:r>
    </w:p>
    <w:p w14:paraId="6CD88DA7" w14:textId="77777777" w:rsidR="00AB2314" w:rsidRPr="00AB2314" w:rsidRDefault="00AB2314" w:rsidP="00AB2314">
      <w:pPr>
        <w:spacing w:line="440" w:lineRule="exact"/>
        <w:ind w:leftChars="400" w:left="960"/>
        <w:jc w:val="both"/>
        <w:rPr>
          <w:rFonts w:eastAsiaTheme="minorEastAsia"/>
        </w:rPr>
      </w:pPr>
      <w:r w:rsidRPr="00AB2314">
        <w:rPr>
          <w:rFonts w:eastAsiaTheme="minorEastAsia"/>
        </w:rPr>
        <w:t>參考文獻之基本格式原則上同引註之基本格式，無須註明引用頁碼，但須另註明起迄頁數（專書與學位論文除外）。具體範例如：</w:t>
      </w:r>
    </w:p>
    <w:p w14:paraId="4ABF3E72" w14:textId="77777777" w:rsidR="00AB2314" w:rsidRPr="00AB2314" w:rsidRDefault="00AB2314" w:rsidP="00AB2314">
      <w:pPr>
        <w:spacing w:line="440" w:lineRule="exact"/>
        <w:ind w:leftChars="400" w:left="960"/>
        <w:jc w:val="both"/>
        <w:rPr>
          <w:rFonts w:eastAsiaTheme="minorEastAsia"/>
        </w:rPr>
      </w:pPr>
      <w:r w:rsidRPr="00AB2314">
        <w:rPr>
          <w:rFonts w:eastAsiaTheme="minorEastAsia"/>
          <w:sz w:val="21"/>
          <w:szCs w:val="21"/>
        </w:rPr>
        <w:t>陳惠馨，〈傳統中國法律的特色－法典、秩序觀與審判制度的比較觀點〉，《法制史研究》</w:t>
      </w:r>
      <w:r w:rsidRPr="00AB2314">
        <w:rPr>
          <w:rFonts w:eastAsiaTheme="minorEastAsia"/>
          <w:sz w:val="21"/>
          <w:szCs w:val="21"/>
        </w:rPr>
        <w:t>21</w:t>
      </w:r>
      <w:r w:rsidRPr="00AB2314">
        <w:rPr>
          <w:rFonts w:eastAsiaTheme="minorEastAsia"/>
          <w:sz w:val="21"/>
          <w:szCs w:val="21"/>
        </w:rPr>
        <w:t>（台北，中國法制史學會，</w:t>
      </w:r>
      <w:r w:rsidRPr="00AB2314">
        <w:rPr>
          <w:rFonts w:eastAsiaTheme="minorEastAsia"/>
          <w:sz w:val="21"/>
          <w:szCs w:val="21"/>
        </w:rPr>
        <w:t>2012.6)</w:t>
      </w:r>
      <w:r w:rsidRPr="00AB2314">
        <w:rPr>
          <w:rFonts w:eastAsiaTheme="minorEastAsia"/>
          <w:sz w:val="21"/>
          <w:szCs w:val="21"/>
        </w:rPr>
        <w:t>，頁</w:t>
      </w:r>
      <w:r w:rsidRPr="00AB2314">
        <w:rPr>
          <w:rFonts w:eastAsiaTheme="minorEastAsia"/>
          <w:sz w:val="21"/>
          <w:szCs w:val="21"/>
        </w:rPr>
        <w:t>191-220</w:t>
      </w:r>
      <w:r w:rsidRPr="00AB2314">
        <w:rPr>
          <w:rFonts w:eastAsiaTheme="minorEastAsia"/>
          <w:sz w:val="21"/>
          <w:szCs w:val="21"/>
        </w:rPr>
        <w:t>。</w:t>
      </w:r>
    </w:p>
    <w:p w14:paraId="25CB8225" w14:textId="77777777" w:rsidR="00AB2314" w:rsidRPr="00373C9B" w:rsidRDefault="00AB2314" w:rsidP="00AB2314">
      <w:pPr>
        <w:spacing w:line="440" w:lineRule="exact"/>
        <w:jc w:val="both"/>
        <w:rPr>
          <w:rFonts w:eastAsiaTheme="minorEastAsia"/>
        </w:rPr>
      </w:pPr>
    </w:p>
    <w:p w14:paraId="6CA5EFC2" w14:textId="77777777" w:rsidR="00373C9B" w:rsidRDefault="00373C9B" w:rsidP="00AB2314">
      <w:pPr>
        <w:spacing w:line="440" w:lineRule="exact"/>
        <w:jc w:val="both"/>
        <w:rPr>
          <w:rFonts w:eastAsia="標楷體"/>
        </w:rPr>
      </w:pPr>
    </w:p>
    <w:p w14:paraId="34EBCFBA" w14:textId="77777777" w:rsidR="00373C9B" w:rsidRDefault="00373C9B" w:rsidP="00AB2314">
      <w:pPr>
        <w:spacing w:line="440" w:lineRule="exact"/>
        <w:jc w:val="both"/>
        <w:rPr>
          <w:rFonts w:eastAsia="標楷體"/>
        </w:rPr>
      </w:pPr>
    </w:p>
    <w:p w14:paraId="558CDBED" w14:textId="77777777" w:rsidR="00373C9B" w:rsidRDefault="00373C9B" w:rsidP="00AB2314">
      <w:pPr>
        <w:spacing w:line="440" w:lineRule="exact"/>
        <w:jc w:val="both"/>
        <w:rPr>
          <w:rFonts w:eastAsia="標楷體"/>
        </w:rPr>
      </w:pPr>
    </w:p>
    <w:p w14:paraId="17DDE645" w14:textId="77777777" w:rsidR="00373C9B" w:rsidRDefault="00373C9B" w:rsidP="00AB2314">
      <w:pPr>
        <w:spacing w:line="440" w:lineRule="exact"/>
        <w:jc w:val="both"/>
        <w:rPr>
          <w:rFonts w:eastAsia="標楷體"/>
        </w:rPr>
      </w:pPr>
    </w:p>
    <w:p w14:paraId="36D7B05F" w14:textId="77777777" w:rsidR="00373C9B" w:rsidRDefault="00373C9B" w:rsidP="00AB2314">
      <w:pPr>
        <w:spacing w:line="440" w:lineRule="exact"/>
        <w:jc w:val="both"/>
        <w:rPr>
          <w:rFonts w:eastAsia="標楷體"/>
        </w:rPr>
      </w:pPr>
    </w:p>
    <w:p w14:paraId="0B95F50C" w14:textId="77777777" w:rsidR="00373C9B" w:rsidRDefault="00373C9B" w:rsidP="00AB2314">
      <w:pPr>
        <w:spacing w:line="440" w:lineRule="exact"/>
        <w:jc w:val="both"/>
        <w:rPr>
          <w:rFonts w:eastAsia="標楷體"/>
        </w:rPr>
      </w:pPr>
    </w:p>
    <w:p w14:paraId="12E67A3F" w14:textId="77777777" w:rsidR="00373C9B" w:rsidRDefault="00373C9B" w:rsidP="00AB2314">
      <w:pPr>
        <w:spacing w:line="440" w:lineRule="exact"/>
        <w:jc w:val="both"/>
        <w:rPr>
          <w:rFonts w:eastAsia="標楷體"/>
        </w:rPr>
      </w:pPr>
    </w:p>
    <w:p w14:paraId="2EEC6ECC" w14:textId="77777777" w:rsidR="00373C9B" w:rsidRDefault="00373C9B" w:rsidP="00AB2314">
      <w:pPr>
        <w:spacing w:line="440" w:lineRule="exact"/>
        <w:jc w:val="both"/>
        <w:rPr>
          <w:rFonts w:eastAsia="標楷體"/>
        </w:rPr>
      </w:pPr>
    </w:p>
    <w:p w14:paraId="3F634C85" w14:textId="77777777" w:rsidR="00373C9B" w:rsidRDefault="00373C9B" w:rsidP="00AB2314">
      <w:pPr>
        <w:spacing w:line="440" w:lineRule="exact"/>
        <w:jc w:val="both"/>
        <w:rPr>
          <w:rFonts w:eastAsia="標楷體"/>
        </w:rPr>
      </w:pPr>
    </w:p>
    <w:p w14:paraId="5F7B5DEF" w14:textId="77777777" w:rsidR="00373C9B" w:rsidRDefault="00373C9B" w:rsidP="00AB2314">
      <w:pPr>
        <w:spacing w:line="440" w:lineRule="exact"/>
        <w:jc w:val="both"/>
        <w:rPr>
          <w:rFonts w:eastAsia="標楷體"/>
        </w:rPr>
      </w:pPr>
    </w:p>
    <w:p w14:paraId="1ACF8EF1" w14:textId="77777777" w:rsidR="00373C9B" w:rsidRDefault="00373C9B" w:rsidP="00AB2314">
      <w:pPr>
        <w:spacing w:line="440" w:lineRule="exact"/>
        <w:jc w:val="both"/>
        <w:rPr>
          <w:rFonts w:eastAsia="標楷體"/>
        </w:rPr>
      </w:pPr>
    </w:p>
    <w:p w14:paraId="27AB635B" w14:textId="77777777" w:rsidR="00373C9B" w:rsidRDefault="00373C9B" w:rsidP="00AB2314">
      <w:pPr>
        <w:spacing w:line="440" w:lineRule="exact"/>
        <w:jc w:val="both"/>
        <w:rPr>
          <w:rFonts w:eastAsia="標楷體"/>
        </w:rPr>
      </w:pPr>
    </w:p>
    <w:p w14:paraId="750F6F8D" w14:textId="77777777" w:rsidR="00373C9B" w:rsidRDefault="00373C9B" w:rsidP="00AB2314">
      <w:pPr>
        <w:spacing w:line="440" w:lineRule="exact"/>
        <w:jc w:val="both"/>
        <w:rPr>
          <w:rFonts w:eastAsia="標楷體"/>
        </w:rPr>
      </w:pPr>
    </w:p>
    <w:p w14:paraId="6C3757BA" w14:textId="77777777" w:rsidR="00373C9B" w:rsidRDefault="00373C9B" w:rsidP="00AB2314">
      <w:pPr>
        <w:spacing w:line="440" w:lineRule="exact"/>
        <w:jc w:val="both"/>
        <w:rPr>
          <w:rFonts w:eastAsia="標楷體"/>
        </w:rPr>
      </w:pPr>
    </w:p>
    <w:p w14:paraId="222D5CCE" w14:textId="77777777" w:rsidR="00373C9B" w:rsidRDefault="00373C9B" w:rsidP="00AB2314">
      <w:pPr>
        <w:spacing w:line="440" w:lineRule="exact"/>
        <w:jc w:val="both"/>
        <w:rPr>
          <w:rFonts w:eastAsia="標楷體"/>
        </w:rPr>
      </w:pPr>
    </w:p>
    <w:p w14:paraId="414E0368" w14:textId="77777777" w:rsidR="00373C9B" w:rsidRDefault="00373C9B" w:rsidP="00AB2314">
      <w:pPr>
        <w:spacing w:line="440" w:lineRule="exact"/>
        <w:jc w:val="both"/>
        <w:rPr>
          <w:rFonts w:eastAsia="標楷體"/>
        </w:rPr>
      </w:pPr>
    </w:p>
    <w:p w14:paraId="68E58BF0" w14:textId="77777777" w:rsidR="00373C9B" w:rsidRDefault="00373C9B" w:rsidP="00AB2314">
      <w:pPr>
        <w:spacing w:line="440" w:lineRule="exact"/>
        <w:jc w:val="both"/>
        <w:rPr>
          <w:rFonts w:eastAsia="標楷體"/>
        </w:rPr>
      </w:pPr>
    </w:p>
    <w:p w14:paraId="49366A40" w14:textId="77777777" w:rsidR="00373C9B" w:rsidRDefault="00373C9B" w:rsidP="00AB2314">
      <w:pPr>
        <w:spacing w:line="440" w:lineRule="exact"/>
        <w:jc w:val="both"/>
        <w:rPr>
          <w:rFonts w:eastAsia="標楷體"/>
        </w:rPr>
      </w:pPr>
    </w:p>
    <w:p w14:paraId="479700F3" w14:textId="77777777" w:rsidR="00373C9B" w:rsidRDefault="00373C9B" w:rsidP="00AB2314">
      <w:pPr>
        <w:spacing w:line="440" w:lineRule="exact"/>
        <w:jc w:val="both"/>
        <w:rPr>
          <w:rFonts w:eastAsia="標楷體"/>
        </w:rPr>
      </w:pPr>
    </w:p>
    <w:p w14:paraId="070C531B" w14:textId="77777777" w:rsidR="00373C9B" w:rsidRDefault="00373C9B" w:rsidP="00AB2314">
      <w:pPr>
        <w:spacing w:line="440" w:lineRule="exact"/>
        <w:jc w:val="both"/>
        <w:rPr>
          <w:rFonts w:eastAsia="標楷體"/>
        </w:rPr>
      </w:pPr>
    </w:p>
    <w:p w14:paraId="7EDCEAB4" w14:textId="77777777" w:rsidR="00373C9B" w:rsidRDefault="00373C9B" w:rsidP="00AB2314">
      <w:pPr>
        <w:spacing w:line="440" w:lineRule="exact"/>
        <w:jc w:val="both"/>
        <w:rPr>
          <w:rFonts w:eastAsia="標楷體"/>
        </w:rPr>
      </w:pPr>
    </w:p>
    <w:p w14:paraId="7C24E88F" w14:textId="77777777" w:rsidR="00373C9B" w:rsidRDefault="00373C9B" w:rsidP="00AB2314">
      <w:pPr>
        <w:spacing w:line="440" w:lineRule="exact"/>
        <w:jc w:val="both"/>
        <w:rPr>
          <w:rFonts w:eastAsia="標楷體"/>
        </w:rPr>
      </w:pPr>
    </w:p>
    <w:p w14:paraId="2EFAA8D1" w14:textId="77777777" w:rsidR="00373C9B" w:rsidRDefault="00373C9B" w:rsidP="00AB2314">
      <w:pPr>
        <w:spacing w:line="440" w:lineRule="exact"/>
        <w:jc w:val="both"/>
        <w:rPr>
          <w:rFonts w:eastAsia="標楷體"/>
        </w:rPr>
      </w:pPr>
    </w:p>
    <w:p w14:paraId="612B1EEF" w14:textId="77777777" w:rsidR="00373C9B" w:rsidRDefault="00373C9B" w:rsidP="00AB2314">
      <w:pPr>
        <w:spacing w:line="440" w:lineRule="exact"/>
        <w:jc w:val="both"/>
        <w:rPr>
          <w:rFonts w:eastAsia="標楷體"/>
        </w:rPr>
      </w:pPr>
    </w:p>
    <w:p w14:paraId="4E4E9BD4" w14:textId="77777777" w:rsidR="00373C9B" w:rsidRDefault="00373C9B" w:rsidP="00AB2314">
      <w:pPr>
        <w:spacing w:line="440" w:lineRule="exact"/>
        <w:jc w:val="both"/>
        <w:rPr>
          <w:rFonts w:eastAsia="標楷體"/>
        </w:rPr>
      </w:pPr>
    </w:p>
    <w:p w14:paraId="38BCE829" w14:textId="77777777" w:rsidR="00373C9B" w:rsidRDefault="00373C9B" w:rsidP="00AB2314">
      <w:pPr>
        <w:spacing w:line="440" w:lineRule="exact"/>
        <w:jc w:val="both"/>
        <w:rPr>
          <w:rFonts w:eastAsia="標楷體"/>
        </w:rPr>
      </w:pPr>
    </w:p>
    <w:p w14:paraId="69A31862" w14:textId="05C906ED" w:rsidR="00A5536B" w:rsidRPr="00351763" w:rsidRDefault="000100E0" w:rsidP="004C4DDC">
      <w:pPr>
        <w:widowControl/>
        <w:rPr>
          <w:rFonts w:asciiTheme="minorEastAsia" w:eastAsiaTheme="minorEastAsia" w:hAnsiTheme="minorEastAsia" w:cs="Arial"/>
        </w:rPr>
      </w:pPr>
      <w:r w:rsidRPr="00351763">
        <w:rPr>
          <w:rFonts w:asciiTheme="minorEastAsia" w:eastAsiaTheme="minorEastAsia" w:hAnsiTheme="minorEastAsia"/>
          <w:b/>
          <w:sz w:val="28"/>
          <w:szCs w:val="28"/>
        </w:rPr>
        <w:lastRenderedPageBreak/>
        <w:t>附件</w:t>
      </w:r>
      <w:r w:rsidR="006E5F1E">
        <w:rPr>
          <w:rFonts w:asciiTheme="minorEastAsia" w:eastAsiaTheme="minorEastAsia" w:hAnsiTheme="minorEastAsia" w:hint="eastAsia"/>
          <w:b/>
          <w:sz w:val="28"/>
          <w:szCs w:val="28"/>
        </w:rPr>
        <w:t>七</w:t>
      </w:r>
      <w:r w:rsidRPr="00351763">
        <w:rPr>
          <w:rFonts w:asciiTheme="minorEastAsia" w:eastAsiaTheme="minorEastAsia" w:hAnsiTheme="minorEastAsia" w:hint="eastAsia"/>
          <w:b/>
          <w:sz w:val="28"/>
          <w:szCs w:val="28"/>
        </w:rPr>
        <w:t>：海報張貼規格</w:t>
      </w:r>
      <w:r w:rsidR="002A1FF3" w:rsidRPr="00351763">
        <w:rPr>
          <w:rFonts w:asciiTheme="minorEastAsia" w:eastAsiaTheme="minorEastAsia" w:hAnsiTheme="minorEastAsia" w:hint="eastAsia"/>
          <w:b/>
          <w:sz w:val="28"/>
          <w:szCs w:val="28"/>
        </w:rPr>
        <w:t>製作</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85"/>
        <w:gridCol w:w="4270"/>
        <w:gridCol w:w="3132"/>
      </w:tblGrid>
      <w:tr w:rsidR="000100E0" w:rsidRPr="002A1FF3" w14:paraId="68C88AE6" w14:textId="77777777" w:rsidTr="008E6E34">
        <w:trPr>
          <w:trHeight w:val="690"/>
        </w:trPr>
        <w:tc>
          <w:tcPr>
            <w:tcW w:w="1015" w:type="pct"/>
            <w:vAlign w:val="center"/>
          </w:tcPr>
          <w:p w14:paraId="30EB5F0A" w14:textId="77777777" w:rsidR="000100E0" w:rsidRPr="002A1FF3" w:rsidRDefault="000100E0" w:rsidP="008E6E34">
            <w:pPr>
              <w:spacing w:line="360" w:lineRule="auto"/>
              <w:jc w:val="center"/>
            </w:pPr>
            <w:r w:rsidRPr="002A1FF3">
              <w:t>項目</w:t>
            </w:r>
          </w:p>
        </w:tc>
        <w:tc>
          <w:tcPr>
            <w:tcW w:w="2299" w:type="pct"/>
            <w:vAlign w:val="center"/>
          </w:tcPr>
          <w:p w14:paraId="50A9CAA3" w14:textId="77777777" w:rsidR="000100E0" w:rsidRPr="002A1FF3" w:rsidRDefault="000100E0" w:rsidP="008E6E34">
            <w:pPr>
              <w:spacing w:line="360" w:lineRule="auto"/>
              <w:jc w:val="center"/>
            </w:pPr>
            <w:r w:rsidRPr="002A1FF3">
              <w:t>內容</w:t>
            </w:r>
          </w:p>
        </w:tc>
        <w:tc>
          <w:tcPr>
            <w:tcW w:w="1686" w:type="pct"/>
            <w:vAlign w:val="center"/>
          </w:tcPr>
          <w:p w14:paraId="1CCFBE69" w14:textId="77777777" w:rsidR="000100E0" w:rsidRPr="002A1FF3" w:rsidRDefault="000100E0" w:rsidP="008E6E34">
            <w:pPr>
              <w:spacing w:line="360" w:lineRule="auto"/>
              <w:jc w:val="center"/>
            </w:pPr>
            <w:r w:rsidRPr="002A1FF3">
              <w:t>備註</w:t>
            </w:r>
          </w:p>
        </w:tc>
      </w:tr>
      <w:tr w:rsidR="000100E0" w:rsidRPr="002A1FF3" w14:paraId="19211B2D" w14:textId="77777777" w:rsidTr="008E6E34">
        <w:trPr>
          <w:trHeight w:val="690"/>
        </w:trPr>
        <w:tc>
          <w:tcPr>
            <w:tcW w:w="1015" w:type="pct"/>
            <w:vAlign w:val="center"/>
          </w:tcPr>
          <w:p w14:paraId="708581B4" w14:textId="77777777" w:rsidR="000100E0" w:rsidRPr="002A1FF3" w:rsidRDefault="000100E0" w:rsidP="008E6E34">
            <w:pPr>
              <w:spacing w:line="360" w:lineRule="auto"/>
            </w:pPr>
            <w:r w:rsidRPr="002A1FF3">
              <w:t>海報規格</w:t>
            </w:r>
          </w:p>
        </w:tc>
        <w:tc>
          <w:tcPr>
            <w:tcW w:w="2299" w:type="pct"/>
            <w:vAlign w:val="center"/>
          </w:tcPr>
          <w:p w14:paraId="4CCDC2A9" w14:textId="77777777" w:rsidR="000100E0" w:rsidRPr="00F727DB" w:rsidRDefault="009A1890" w:rsidP="009A1890">
            <w:pPr>
              <w:spacing w:line="360" w:lineRule="auto"/>
              <w:rPr>
                <w:rFonts w:eastAsiaTheme="minorEastAsia"/>
              </w:rPr>
            </w:pPr>
            <w:r w:rsidRPr="00F727DB">
              <w:rPr>
                <w:rFonts w:eastAsiaTheme="minorEastAsia"/>
              </w:rPr>
              <w:t>A1</w:t>
            </w:r>
            <w:r w:rsidR="000100E0" w:rsidRPr="00F727DB">
              <w:rPr>
                <w:rFonts w:eastAsiaTheme="minorEastAsia"/>
              </w:rPr>
              <w:t>直式</w:t>
            </w:r>
          </w:p>
        </w:tc>
        <w:tc>
          <w:tcPr>
            <w:tcW w:w="1686" w:type="pct"/>
            <w:vMerge w:val="restart"/>
            <w:vAlign w:val="center"/>
          </w:tcPr>
          <w:p w14:paraId="0CB1B95F" w14:textId="77777777" w:rsidR="000100E0" w:rsidRPr="00F727DB" w:rsidRDefault="000100E0" w:rsidP="008E6E34">
            <w:pPr>
              <w:spacing w:line="360" w:lineRule="auto"/>
              <w:rPr>
                <w:rFonts w:eastAsiaTheme="minorEastAsia"/>
              </w:rPr>
            </w:pPr>
            <w:r w:rsidRPr="00F727DB">
              <w:rPr>
                <w:rFonts w:eastAsiaTheme="minorEastAsia"/>
              </w:rPr>
              <w:t>海報須由發表者自備。</w:t>
            </w:r>
          </w:p>
        </w:tc>
      </w:tr>
      <w:tr w:rsidR="000100E0" w:rsidRPr="002A1FF3" w14:paraId="6C1716E8" w14:textId="77777777" w:rsidTr="008E6E34">
        <w:trPr>
          <w:trHeight w:val="730"/>
        </w:trPr>
        <w:tc>
          <w:tcPr>
            <w:tcW w:w="1015" w:type="pct"/>
            <w:vAlign w:val="center"/>
          </w:tcPr>
          <w:p w14:paraId="261C4087" w14:textId="77777777" w:rsidR="000100E0" w:rsidRPr="002A1FF3" w:rsidRDefault="000100E0" w:rsidP="008E6E34">
            <w:pPr>
              <w:spacing w:line="360" w:lineRule="auto"/>
            </w:pPr>
            <w:r w:rsidRPr="002A1FF3">
              <w:t>海報顏色</w:t>
            </w:r>
          </w:p>
        </w:tc>
        <w:tc>
          <w:tcPr>
            <w:tcW w:w="2299" w:type="pct"/>
            <w:vAlign w:val="center"/>
          </w:tcPr>
          <w:p w14:paraId="24E430D8" w14:textId="77777777" w:rsidR="000100E0" w:rsidRPr="00F727DB" w:rsidRDefault="000100E0" w:rsidP="008E6E34">
            <w:pPr>
              <w:spacing w:line="360" w:lineRule="auto"/>
              <w:rPr>
                <w:rFonts w:eastAsiaTheme="minorEastAsia"/>
              </w:rPr>
            </w:pPr>
            <w:r w:rsidRPr="00F727DB">
              <w:rPr>
                <w:rFonts w:eastAsiaTheme="minorEastAsia"/>
              </w:rPr>
              <w:t>顏色不拘，底色以淡色系為宜</w:t>
            </w:r>
          </w:p>
        </w:tc>
        <w:tc>
          <w:tcPr>
            <w:tcW w:w="1686" w:type="pct"/>
            <w:vMerge/>
            <w:vAlign w:val="center"/>
          </w:tcPr>
          <w:p w14:paraId="613291FA" w14:textId="77777777" w:rsidR="000100E0" w:rsidRPr="00F727DB" w:rsidRDefault="000100E0" w:rsidP="008E6E34">
            <w:pPr>
              <w:spacing w:line="360" w:lineRule="auto"/>
              <w:rPr>
                <w:rFonts w:eastAsiaTheme="minorEastAsia"/>
              </w:rPr>
            </w:pPr>
          </w:p>
        </w:tc>
      </w:tr>
      <w:tr w:rsidR="000100E0" w:rsidRPr="002A1FF3" w14:paraId="28CA51EA" w14:textId="77777777" w:rsidTr="008E6E34">
        <w:trPr>
          <w:trHeight w:val="1050"/>
        </w:trPr>
        <w:tc>
          <w:tcPr>
            <w:tcW w:w="1015" w:type="pct"/>
            <w:vAlign w:val="center"/>
          </w:tcPr>
          <w:p w14:paraId="4CD6C27C" w14:textId="77777777" w:rsidR="000100E0" w:rsidRPr="002A1FF3" w:rsidRDefault="000100E0" w:rsidP="008E6E34">
            <w:pPr>
              <w:spacing w:line="360" w:lineRule="auto"/>
            </w:pPr>
            <w:r w:rsidRPr="002A1FF3">
              <w:t>張貼方式</w:t>
            </w:r>
          </w:p>
        </w:tc>
        <w:tc>
          <w:tcPr>
            <w:tcW w:w="2299" w:type="pct"/>
            <w:vAlign w:val="center"/>
          </w:tcPr>
          <w:p w14:paraId="65EFE0CB" w14:textId="77777777" w:rsidR="000100E0" w:rsidRPr="00F727DB" w:rsidRDefault="000100E0" w:rsidP="008E6E34">
            <w:pPr>
              <w:spacing w:line="360" w:lineRule="auto"/>
              <w:rPr>
                <w:rFonts w:eastAsiaTheme="minorEastAsia"/>
              </w:rPr>
            </w:pPr>
            <w:r w:rsidRPr="00F727DB">
              <w:rPr>
                <w:rFonts w:eastAsiaTheme="minorEastAsia"/>
              </w:rPr>
              <w:t>海報張貼於論文編號相同之揭示版</w:t>
            </w:r>
          </w:p>
        </w:tc>
        <w:tc>
          <w:tcPr>
            <w:tcW w:w="1686" w:type="pct"/>
            <w:vAlign w:val="center"/>
          </w:tcPr>
          <w:p w14:paraId="3E8FAC1B" w14:textId="77777777" w:rsidR="000100E0" w:rsidRPr="00F727DB" w:rsidRDefault="000100E0" w:rsidP="008E6E34">
            <w:pPr>
              <w:rPr>
                <w:rFonts w:eastAsiaTheme="minorEastAsia"/>
              </w:rPr>
            </w:pPr>
            <w:r w:rsidRPr="00F727DB">
              <w:rPr>
                <w:rFonts w:eastAsiaTheme="minorEastAsia"/>
              </w:rPr>
              <w:t>會場內備有膠帶，提供海報發表者張貼使用。</w:t>
            </w:r>
          </w:p>
        </w:tc>
      </w:tr>
      <w:tr w:rsidR="000100E0" w:rsidRPr="002A1FF3" w14:paraId="02AA059B" w14:textId="77777777" w:rsidTr="008E6E34">
        <w:trPr>
          <w:trHeight w:val="720"/>
        </w:trPr>
        <w:tc>
          <w:tcPr>
            <w:tcW w:w="1015" w:type="pct"/>
            <w:vAlign w:val="center"/>
          </w:tcPr>
          <w:p w14:paraId="74B54A22" w14:textId="77777777" w:rsidR="000100E0" w:rsidRPr="002A1FF3" w:rsidRDefault="000100E0" w:rsidP="008E6E34">
            <w:pPr>
              <w:spacing w:line="360" w:lineRule="auto"/>
            </w:pPr>
            <w:r w:rsidRPr="002A1FF3">
              <w:t>海報張貼時間</w:t>
            </w:r>
          </w:p>
        </w:tc>
        <w:tc>
          <w:tcPr>
            <w:tcW w:w="2299" w:type="pct"/>
            <w:vAlign w:val="center"/>
          </w:tcPr>
          <w:p w14:paraId="69E9E92B" w14:textId="77777777" w:rsidR="000100E0" w:rsidRPr="00F727DB" w:rsidRDefault="000100E0" w:rsidP="00C20AD4">
            <w:pPr>
              <w:rPr>
                <w:rFonts w:eastAsiaTheme="minorEastAsia"/>
              </w:rPr>
            </w:pPr>
            <w:r w:rsidRPr="00F727DB">
              <w:rPr>
                <w:rFonts w:eastAsiaTheme="minorEastAsia"/>
              </w:rPr>
              <w:t>5</w:t>
            </w:r>
            <w:r w:rsidRPr="00F727DB">
              <w:rPr>
                <w:rFonts w:eastAsiaTheme="minorEastAsia"/>
              </w:rPr>
              <w:t>月</w:t>
            </w:r>
            <w:r w:rsidRPr="00F727DB">
              <w:rPr>
                <w:rFonts w:eastAsiaTheme="minorEastAsia"/>
              </w:rPr>
              <w:t>1</w:t>
            </w:r>
            <w:r w:rsidR="003A2857" w:rsidRPr="00F727DB">
              <w:rPr>
                <w:rFonts w:eastAsiaTheme="minorEastAsia"/>
              </w:rPr>
              <w:t>7</w:t>
            </w:r>
            <w:r w:rsidRPr="00F727DB">
              <w:rPr>
                <w:rFonts w:eastAsiaTheme="minorEastAsia"/>
              </w:rPr>
              <w:t>日</w:t>
            </w:r>
            <w:r w:rsidR="00C20AD4" w:rsidRPr="00F727DB">
              <w:rPr>
                <w:rFonts w:eastAsiaTheme="minorEastAsia"/>
              </w:rPr>
              <w:t>上</w:t>
            </w:r>
            <w:r w:rsidRPr="00F727DB">
              <w:rPr>
                <w:rFonts w:eastAsiaTheme="minorEastAsia"/>
              </w:rPr>
              <w:t>午</w:t>
            </w:r>
            <w:r w:rsidRPr="00F727DB">
              <w:rPr>
                <w:rFonts w:eastAsiaTheme="minorEastAsia"/>
              </w:rPr>
              <w:t>1</w:t>
            </w:r>
            <w:r w:rsidR="00C20AD4" w:rsidRPr="00F727DB">
              <w:rPr>
                <w:rFonts w:eastAsiaTheme="minorEastAsia"/>
              </w:rPr>
              <w:t>1</w:t>
            </w:r>
            <w:r w:rsidRPr="00F727DB">
              <w:rPr>
                <w:rFonts w:eastAsiaTheme="minorEastAsia"/>
              </w:rPr>
              <w:t>:00</w:t>
            </w:r>
            <w:r w:rsidRPr="00F727DB">
              <w:rPr>
                <w:rFonts w:eastAsiaTheme="minorEastAsia"/>
              </w:rPr>
              <w:t>前張貼完成</w:t>
            </w:r>
          </w:p>
        </w:tc>
        <w:tc>
          <w:tcPr>
            <w:tcW w:w="1686" w:type="pct"/>
            <w:vAlign w:val="center"/>
          </w:tcPr>
          <w:p w14:paraId="4DA30956" w14:textId="77777777" w:rsidR="000100E0" w:rsidRPr="00F727DB" w:rsidRDefault="000100E0" w:rsidP="008E6E34">
            <w:pPr>
              <w:rPr>
                <w:rFonts w:eastAsiaTheme="minorEastAsia"/>
              </w:rPr>
            </w:pPr>
            <w:r w:rsidRPr="00F727DB">
              <w:rPr>
                <w:rFonts w:eastAsiaTheme="minorEastAsia"/>
              </w:rPr>
              <w:t>需確實於時間內張貼完成。</w:t>
            </w:r>
          </w:p>
        </w:tc>
      </w:tr>
      <w:tr w:rsidR="000100E0" w:rsidRPr="002A1FF3" w14:paraId="76C4937B" w14:textId="77777777" w:rsidTr="008E6E34">
        <w:trPr>
          <w:trHeight w:val="720"/>
        </w:trPr>
        <w:tc>
          <w:tcPr>
            <w:tcW w:w="1015" w:type="pct"/>
            <w:vAlign w:val="center"/>
          </w:tcPr>
          <w:p w14:paraId="4FA5CB39" w14:textId="77777777" w:rsidR="000100E0" w:rsidRPr="002A1FF3" w:rsidRDefault="000100E0" w:rsidP="008E6E34">
            <w:r w:rsidRPr="002A1FF3">
              <w:rPr>
                <w:rFonts w:hint="eastAsia"/>
              </w:rPr>
              <w:t>海報發表者</w:t>
            </w:r>
          </w:p>
          <w:p w14:paraId="2672213A" w14:textId="77777777" w:rsidR="000100E0" w:rsidRPr="002A1FF3" w:rsidRDefault="000100E0" w:rsidP="008E6E34">
            <w:r w:rsidRPr="002A1FF3">
              <w:rPr>
                <w:rFonts w:hint="eastAsia"/>
              </w:rPr>
              <w:t>備詢時間</w:t>
            </w:r>
          </w:p>
        </w:tc>
        <w:tc>
          <w:tcPr>
            <w:tcW w:w="2299" w:type="pct"/>
            <w:vAlign w:val="center"/>
          </w:tcPr>
          <w:p w14:paraId="03717E8C" w14:textId="77777777" w:rsidR="000100E0" w:rsidRPr="00F727DB" w:rsidRDefault="000100E0" w:rsidP="00C20AD4">
            <w:pPr>
              <w:rPr>
                <w:rFonts w:eastAsiaTheme="minorEastAsia"/>
              </w:rPr>
            </w:pPr>
            <w:r w:rsidRPr="00F727DB">
              <w:rPr>
                <w:rFonts w:eastAsiaTheme="minorEastAsia"/>
              </w:rPr>
              <w:t>5</w:t>
            </w:r>
            <w:r w:rsidRPr="00F727DB">
              <w:rPr>
                <w:rFonts w:eastAsiaTheme="minorEastAsia"/>
              </w:rPr>
              <w:t>月</w:t>
            </w:r>
            <w:r w:rsidRPr="00F727DB">
              <w:rPr>
                <w:rFonts w:eastAsiaTheme="minorEastAsia"/>
              </w:rPr>
              <w:t>1</w:t>
            </w:r>
            <w:r w:rsidR="003A2857" w:rsidRPr="00F727DB">
              <w:rPr>
                <w:rFonts w:eastAsiaTheme="minorEastAsia"/>
              </w:rPr>
              <w:t>7</w:t>
            </w:r>
            <w:r w:rsidRPr="00F727DB">
              <w:rPr>
                <w:rFonts w:eastAsiaTheme="minorEastAsia"/>
              </w:rPr>
              <w:t>日下午</w:t>
            </w:r>
            <w:r w:rsidRPr="00F727DB">
              <w:rPr>
                <w:rFonts w:eastAsiaTheme="minorEastAsia"/>
              </w:rPr>
              <w:t>1</w:t>
            </w:r>
            <w:r w:rsidR="00BB0C4B" w:rsidRPr="00F727DB">
              <w:rPr>
                <w:rFonts w:eastAsiaTheme="minorEastAsia"/>
              </w:rPr>
              <w:t>2</w:t>
            </w:r>
            <w:r w:rsidRPr="00F727DB">
              <w:rPr>
                <w:rFonts w:eastAsiaTheme="minorEastAsia"/>
              </w:rPr>
              <w:t>:</w:t>
            </w:r>
            <w:r w:rsidR="00C20AD4" w:rsidRPr="00F727DB">
              <w:rPr>
                <w:rFonts w:eastAsiaTheme="minorEastAsia"/>
              </w:rPr>
              <w:t>0</w:t>
            </w:r>
            <w:r w:rsidRPr="00F727DB">
              <w:rPr>
                <w:rFonts w:eastAsiaTheme="minorEastAsia"/>
              </w:rPr>
              <w:t>0-1</w:t>
            </w:r>
            <w:r w:rsidR="00BB0C4B" w:rsidRPr="00F727DB">
              <w:rPr>
                <w:rFonts w:eastAsiaTheme="minorEastAsia"/>
              </w:rPr>
              <w:t>3</w:t>
            </w:r>
            <w:r w:rsidRPr="00F727DB">
              <w:rPr>
                <w:rFonts w:eastAsiaTheme="minorEastAsia"/>
              </w:rPr>
              <w:t>:</w:t>
            </w:r>
            <w:r w:rsidR="00BB0C4B" w:rsidRPr="00F727DB">
              <w:rPr>
                <w:rFonts w:eastAsiaTheme="minorEastAsia"/>
              </w:rPr>
              <w:t>3</w:t>
            </w:r>
            <w:r w:rsidRPr="00F727DB">
              <w:rPr>
                <w:rFonts w:eastAsiaTheme="minorEastAsia"/>
              </w:rPr>
              <w:t>0</w:t>
            </w:r>
            <w:r w:rsidRPr="00F727DB">
              <w:rPr>
                <w:rFonts w:eastAsiaTheme="minorEastAsia"/>
              </w:rPr>
              <w:t>之間，海報發表者應於海報張貼地點就位，以便回答提問者之問題。</w:t>
            </w:r>
          </w:p>
        </w:tc>
        <w:tc>
          <w:tcPr>
            <w:tcW w:w="1686" w:type="pct"/>
            <w:vAlign w:val="center"/>
          </w:tcPr>
          <w:p w14:paraId="3410777C" w14:textId="33A5EA5C" w:rsidR="000100E0" w:rsidRPr="00F727DB" w:rsidRDefault="000100E0" w:rsidP="008E6E34">
            <w:pPr>
              <w:rPr>
                <w:rFonts w:eastAsiaTheme="minorEastAsia"/>
              </w:rPr>
            </w:pPr>
            <w:r w:rsidRPr="00F727DB">
              <w:rPr>
                <w:rFonts w:eastAsiaTheme="minorEastAsia"/>
              </w:rPr>
              <w:t>海報發表者如未能依規定時間內至海報張貼地點備詢，恕不發給發表證書</w:t>
            </w:r>
            <w:r w:rsidR="00351763" w:rsidRPr="00F727DB">
              <w:rPr>
                <w:rFonts w:eastAsiaTheme="minorEastAsia"/>
              </w:rPr>
              <w:t>。</w:t>
            </w:r>
          </w:p>
        </w:tc>
      </w:tr>
      <w:tr w:rsidR="000100E0" w:rsidRPr="002A1FF3" w14:paraId="5D8B1474" w14:textId="77777777" w:rsidTr="008E6E34">
        <w:trPr>
          <w:trHeight w:val="720"/>
        </w:trPr>
        <w:tc>
          <w:tcPr>
            <w:tcW w:w="1015" w:type="pct"/>
            <w:vAlign w:val="center"/>
          </w:tcPr>
          <w:p w14:paraId="6E5AC1CD" w14:textId="77777777" w:rsidR="000100E0" w:rsidRPr="002A1FF3" w:rsidRDefault="000100E0" w:rsidP="008E6E34">
            <w:pPr>
              <w:spacing w:line="360" w:lineRule="auto"/>
            </w:pPr>
            <w:r w:rsidRPr="002A1FF3">
              <w:t>海報撤除時間</w:t>
            </w:r>
          </w:p>
        </w:tc>
        <w:tc>
          <w:tcPr>
            <w:tcW w:w="2299" w:type="pct"/>
            <w:vAlign w:val="center"/>
          </w:tcPr>
          <w:p w14:paraId="2AC9D9DF" w14:textId="07E039D2" w:rsidR="000100E0" w:rsidRPr="00F727DB" w:rsidRDefault="000100E0" w:rsidP="00C20AD4">
            <w:pPr>
              <w:spacing w:line="360" w:lineRule="auto"/>
              <w:rPr>
                <w:rFonts w:eastAsiaTheme="minorEastAsia"/>
              </w:rPr>
            </w:pPr>
            <w:r w:rsidRPr="00F727DB">
              <w:rPr>
                <w:rFonts w:eastAsiaTheme="minorEastAsia"/>
              </w:rPr>
              <w:t>5</w:t>
            </w:r>
            <w:r w:rsidRPr="00F727DB">
              <w:rPr>
                <w:rFonts w:eastAsiaTheme="minorEastAsia"/>
              </w:rPr>
              <w:t>月</w:t>
            </w:r>
            <w:r w:rsidRPr="00F727DB">
              <w:rPr>
                <w:rFonts w:eastAsiaTheme="minorEastAsia"/>
              </w:rPr>
              <w:t>1</w:t>
            </w:r>
            <w:r w:rsidR="003A2857" w:rsidRPr="00F727DB">
              <w:rPr>
                <w:rFonts w:eastAsiaTheme="minorEastAsia"/>
              </w:rPr>
              <w:t>7</w:t>
            </w:r>
            <w:r w:rsidRPr="00F727DB">
              <w:rPr>
                <w:rFonts w:eastAsiaTheme="minorEastAsia"/>
              </w:rPr>
              <w:t>日下午</w:t>
            </w:r>
            <w:r w:rsidRPr="00F727DB">
              <w:rPr>
                <w:rFonts w:eastAsiaTheme="minorEastAsia"/>
              </w:rPr>
              <w:t>1</w:t>
            </w:r>
            <w:r w:rsidR="00351763">
              <w:rPr>
                <w:rFonts w:eastAsiaTheme="minorEastAsia" w:hint="eastAsia"/>
              </w:rPr>
              <w:t>5</w:t>
            </w:r>
            <w:r w:rsidRPr="00F727DB">
              <w:rPr>
                <w:rFonts w:eastAsiaTheme="minorEastAsia"/>
              </w:rPr>
              <w:t>:00</w:t>
            </w:r>
            <w:r w:rsidRPr="00F727DB">
              <w:rPr>
                <w:rFonts w:eastAsiaTheme="minorEastAsia"/>
              </w:rPr>
              <w:t>後</w:t>
            </w:r>
          </w:p>
        </w:tc>
        <w:tc>
          <w:tcPr>
            <w:tcW w:w="1686" w:type="pct"/>
            <w:vAlign w:val="center"/>
          </w:tcPr>
          <w:p w14:paraId="1CB8185B" w14:textId="77777777" w:rsidR="000100E0" w:rsidRPr="00F727DB" w:rsidRDefault="000100E0" w:rsidP="008E6E34">
            <w:pPr>
              <w:rPr>
                <w:rFonts w:eastAsiaTheme="minorEastAsia"/>
              </w:rPr>
            </w:pPr>
            <w:r w:rsidRPr="00F727DB">
              <w:rPr>
                <w:rFonts w:eastAsiaTheme="minorEastAsia"/>
              </w:rPr>
              <w:t>會後若未撤除者，將由服務人員代勞，唯海報可能有破損或遺失。</w:t>
            </w:r>
          </w:p>
        </w:tc>
      </w:tr>
      <w:tr w:rsidR="000100E0" w:rsidRPr="002A1FF3" w14:paraId="668F4341" w14:textId="77777777" w:rsidTr="008E6E34">
        <w:trPr>
          <w:trHeight w:val="1533"/>
        </w:trPr>
        <w:tc>
          <w:tcPr>
            <w:tcW w:w="1015" w:type="pct"/>
            <w:vAlign w:val="center"/>
          </w:tcPr>
          <w:p w14:paraId="3B9C853A" w14:textId="77777777" w:rsidR="000100E0" w:rsidRPr="002A1FF3" w:rsidRDefault="000100E0" w:rsidP="008E6E34">
            <w:r w:rsidRPr="002A1FF3">
              <w:t>海報內容格式</w:t>
            </w:r>
          </w:p>
          <w:p w14:paraId="7EAFC8CD" w14:textId="77777777" w:rsidR="000100E0" w:rsidRPr="002A1FF3" w:rsidRDefault="000100E0" w:rsidP="008E6E34">
            <w:r w:rsidRPr="002A1FF3">
              <w:t>（字體規格）</w:t>
            </w:r>
          </w:p>
        </w:tc>
        <w:tc>
          <w:tcPr>
            <w:tcW w:w="3985" w:type="pct"/>
            <w:gridSpan w:val="2"/>
            <w:shd w:val="clear" w:color="auto" w:fill="auto"/>
          </w:tcPr>
          <w:p w14:paraId="38B74C4C" w14:textId="323759D7" w:rsidR="000100E0" w:rsidRPr="00F727DB" w:rsidRDefault="000100E0" w:rsidP="008E6E34">
            <w:pPr>
              <w:jc w:val="both"/>
              <w:rPr>
                <w:rFonts w:eastAsiaTheme="minorEastAsia"/>
              </w:rPr>
            </w:pPr>
            <w:r w:rsidRPr="00F727DB">
              <w:rPr>
                <w:rFonts w:eastAsiaTheme="minorEastAsia"/>
              </w:rPr>
              <w:t>海報內容需含題目、作者、職稱、研究動機、</w:t>
            </w:r>
            <w:r w:rsidR="00351763">
              <w:rPr>
                <w:rFonts w:eastAsiaTheme="minorEastAsia" w:hint="eastAsia"/>
              </w:rPr>
              <w:t>研究</w:t>
            </w:r>
            <w:r w:rsidRPr="00F727DB">
              <w:rPr>
                <w:rFonts w:eastAsiaTheme="minorEastAsia"/>
              </w:rPr>
              <w:t>方法、重要研究結果</w:t>
            </w:r>
            <w:r w:rsidR="00351763">
              <w:rPr>
                <w:rFonts w:eastAsiaTheme="minorEastAsia" w:hint="eastAsia"/>
              </w:rPr>
              <w:t>與結論</w:t>
            </w:r>
            <w:r w:rsidRPr="00F727DB">
              <w:rPr>
                <w:rFonts w:eastAsiaTheme="minorEastAsia"/>
              </w:rPr>
              <w:t>等；中文字型為</w:t>
            </w:r>
            <w:r w:rsidR="00F06E52" w:rsidRPr="00F727DB">
              <w:rPr>
                <w:rFonts w:eastAsiaTheme="minorEastAsia"/>
              </w:rPr>
              <w:t>新細明體</w:t>
            </w:r>
            <w:r w:rsidRPr="00F727DB">
              <w:rPr>
                <w:rFonts w:eastAsiaTheme="minorEastAsia"/>
              </w:rPr>
              <w:t>，英文字型為</w:t>
            </w:r>
            <w:r w:rsidRPr="00F727DB">
              <w:rPr>
                <w:rFonts w:eastAsiaTheme="minorEastAsia"/>
              </w:rPr>
              <w:t>Times New Roman</w:t>
            </w:r>
            <w:r w:rsidRPr="00F727DB">
              <w:rPr>
                <w:rFonts w:eastAsiaTheme="minorEastAsia"/>
              </w:rPr>
              <w:t>。</w:t>
            </w:r>
          </w:p>
          <w:p w14:paraId="6AF6C1C5" w14:textId="77777777" w:rsidR="000100E0" w:rsidRPr="00F727DB" w:rsidRDefault="000100E0" w:rsidP="008E6E34">
            <w:pPr>
              <w:jc w:val="both"/>
              <w:rPr>
                <w:rFonts w:eastAsiaTheme="minorEastAsia"/>
              </w:rPr>
            </w:pPr>
          </w:p>
          <w:p w14:paraId="17748B52" w14:textId="77777777" w:rsidR="000100E0" w:rsidRPr="00F727DB" w:rsidRDefault="000100E0" w:rsidP="008E6E34">
            <w:pPr>
              <w:jc w:val="both"/>
              <w:rPr>
                <w:rFonts w:eastAsiaTheme="minorEastAsia"/>
              </w:rPr>
            </w:pPr>
          </w:p>
          <w:p w14:paraId="6D1179DD" w14:textId="77777777" w:rsidR="000100E0" w:rsidRPr="00F727DB" w:rsidRDefault="000100E0" w:rsidP="008E6E34">
            <w:pPr>
              <w:jc w:val="both"/>
              <w:rPr>
                <w:rFonts w:eastAsiaTheme="minorEastAsia"/>
              </w:rPr>
            </w:pPr>
          </w:p>
          <w:p w14:paraId="527D1283" w14:textId="77777777" w:rsidR="000100E0" w:rsidRPr="00F727DB" w:rsidRDefault="000100E0" w:rsidP="008E6E34">
            <w:pPr>
              <w:jc w:val="both"/>
              <w:rPr>
                <w:rFonts w:eastAsiaTheme="minorEastAsia"/>
              </w:rPr>
            </w:pPr>
          </w:p>
          <w:p w14:paraId="233C15EA" w14:textId="77777777" w:rsidR="000100E0" w:rsidRPr="00F727DB" w:rsidRDefault="000100E0" w:rsidP="008E6E34">
            <w:pPr>
              <w:jc w:val="both"/>
              <w:rPr>
                <w:rFonts w:eastAsiaTheme="minorEastAsia"/>
              </w:rPr>
            </w:pPr>
          </w:p>
          <w:p w14:paraId="5321822E" w14:textId="77777777" w:rsidR="000100E0" w:rsidRPr="00F727DB" w:rsidRDefault="000100E0" w:rsidP="008E6E34">
            <w:pPr>
              <w:jc w:val="both"/>
              <w:rPr>
                <w:rFonts w:eastAsiaTheme="minorEastAsia"/>
              </w:rPr>
            </w:pPr>
          </w:p>
          <w:p w14:paraId="478C0630" w14:textId="77777777" w:rsidR="000100E0" w:rsidRPr="00F727DB" w:rsidRDefault="000100E0" w:rsidP="008E6E34">
            <w:pPr>
              <w:jc w:val="both"/>
              <w:rPr>
                <w:rFonts w:eastAsiaTheme="minorEastAsia"/>
              </w:rPr>
            </w:pPr>
          </w:p>
          <w:p w14:paraId="61D6335B" w14:textId="77777777" w:rsidR="000100E0" w:rsidRPr="00F727DB" w:rsidRDefault="000100E0" w:rsidP="008E6E34">
            <w:pPr>
              <w:jc w:val="both"/>
              <w:rPr>
                <w:rFonts w:eastAsiaTheme="minorEastAsia"/>
              </w:rPr>
            </w:pPr>
          </w:p>
          <w:p w14:paraId="717D14AE" w14:textId="77777777" w:rsidR="000100E0" w:rsidRPr="00F727DB" w:rsidRDefault="000100E0" w:rsidP="008E6E34">
            <w:pPr>
              <w:jc w:val="both"/>
              <w:rPr>
                <w:rFonts w:eastAsiaTheme="minorEastAsia"/>
              </w:rPr>
            </w:pPr>
          </w:p>
        </w:tc>
      </w:tr>
    </w:tbl>
    <w:p w14:paraId="2114121F" w14:textId="77777777" w:rsidR="000100E0" w:rsidRPr="000100E0" w:rsidRDefault="000100E0" w:rsidP="00D24DA6">
      <w:pPr>
        <w:pStyle w:val="ab"/>
        <w:widowControl/>
        <w:shd w:val="clear" w:color="auto" w:fill="FFFFFF"/>
        <w:ind w:leftChars="0" w:left="0"/>
        <w:jc w:val="both"/>
        <w:rPr>
          <w:rFonts w:eastAsia="標楷體" w:cs="Arial"/>
        </w:rPr>
      </w:pPr>
    </w:p>
    <w:sectPr w:rsidR="000100E0" w:rsidRPr="000100E0" w:rsidSect="007628F4">
      <w:footerReference w:type="even" r:id="rId13"/>
      <w:footerReference w:type="default" r:id="rId14"/>
      <w:pgSz w:w="11906" w:h="16838"/>
      <w:pgMar w:top="993" w:right="1134" w:bottom="130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56AA" w14:textId="77777777" w:rsidR="00FE0AE5" w:rsidRDefault="00FE0AE5">
      <w:r>
        <w:separator/>
      </w:r>
    </w:p>
  </w:endnote>
  <w:endnote w:type="continuationSeparator" w:id="0">
    <w:p w14:paraId="03555CBD" w14:textId="77777777" w:rsidR="00FE0AE5" w:rsidRDefault="00FE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黑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華康細圓體">
    <w:altName w:val="細明體"/>
    <w:charset w:val="88"/>
    <w:family w:val="modern"/>
    <w:pitch w:val="fixed"/>
    <w:sig w:usb0="A000023F" w:usb1="3A4F9C38"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29B2" w14:textId="77777777" w:rsidR="00651F74" w:rsidRDefault="005D0C3A" w:rsidP="0026507B">
    <w:pPr>
      <w:pStyle w:val="a4"/>
      <w:framePr w:wrap="around" w:vAnchor="text" w:hAnchor="margin" w:xAlign="center" w:y="1"/>
      <w:rPr>
        <w:rStyle w:val="a7"/>
      </w:rPr>
    </w:pPr>
    <w:r>
      <w:rPr>
        <w:rStyle w:val="a7"/>
      </w:rPr>
      <w:fldChar w:fldCharType="begin"/>
    </w:r>
    <w:r w:rsidR="00651F74">
      <w:rPr>
        <w:rStyle w:val="a7"/>
      </w:rPr>
      <w:instrText xml:space="preserve">PAGE  </w:instrText>
    </w:r>
    <w:r>
      <w:rPr>
        <w:rStyle w:val="a7"/>
      </w:rPr>
      <w:fldChar w:fldCharType="end"/>
    </w:r>
  </w:p>
  <w:p w14:paraId="28B48D86" w14:textId="77777777" w:rsidR="00651F74" w:rsidRDefault="00651F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FC85" w14:textId="2E861BDB" w:rsidR="00651F74" w:rsidRDefault="005D0C3A" w:rsidP="005F6151">
    <w:pPr>
      <w:pStyle w:val="a4"/>
      <w:framePr w:wrap="around" w:vAnchor="text" w:hAnchor="page" w:x="6301" w:y="-315"/>
      <w:rPr>
        <w:rStyle w:val="a7"/>
      </w:rPr>
    </w:pPr>
    <w:r>
      <w:rPr>
        <w:rStyle w:val="a7"/>
      </w:rPr>
      <w:fldChar w:fldCharType="begin"/>
    </w:r>
    <w:r w:rsidR="00651F74">
      <w:rPr>
        <w:rStyle w:val="a7"/>
      </w:rPr>
      <w:instrText xml:space="preserve">PAGE  </w:instrText>
    </w:r>
    <w:r>
      <w:rPr>
        <w:rStyle w:val="a7"/>
      </w:rPr>
      <w:fldChar w:fldCharType="separate"/>
    </w:r>
    <w:r w:rsidR="006A07BD">
      <w:rPr>
        <w:rStyle w:val="a7"/>
        <w:noProof/>
      </w:rPr>
      <w:t>2</w:t>
    </w:r>
    <w:r>
      <w:rPr>
        <w:rStyle w:val="a7"/>
      </w:rPr>
      <w:fldChar w:fldCharType="end"/>
    </w:r>
  </w:p>
  <w:p w14:paraId="1659592E" w14:textId="77777777" w:rsidR="00651F74" w:rsidRDefault="00651F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32725" w14:textId="77777777" w:rsidR="00FE0AE5" w:rsidRDefault="00FE0AE5">
      <w:r>
        <w:separator/>
      </w:r>
    </w:p>
  </w:footnote>
  <w:footnote w:type="continuationSeparator" w:id="0">
    <w:p w14:paraId="15B68E7E" w14:textId="77777777" w:rsidR="00FE0AE5" w:rsidRDefault="00FE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FE0"/>
    <w:multiLevelType w:val="hybridMultilevel"/>
    <w:tmpl w:val="3F74B568"/>
    <w:lvl w:ilvl="0" w:tplc="17F68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B2710"/>
    <w:multiLevelType w:val="hybridMultilevel"/>
    <w:tmpl w:val="B3E03428"/>
    <w:lvl w:ilvl="0" w:tplc="498850D8">
      <w:start w:val="4"/>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A4F110F"/>
    <w:multiLevelType w:val="hybridMultilevel"/>
    <w:tmpl w:val="96A4768C"/>
    <w:lvl w:ilvl="0" w:tplc="56FA3766">
      <w:start w:val="1"/>
      <w:numFmt w:val="taiwaneseCountingThousand"/>
      <w:lvlText w:val="%1、"/>
      <w:lvlJc w:val="left"/>
      <w:pPr>
        <w:tabs>
          <w:tab w:val="num" w:pos="480"/>
        </w:tabs>
        <w:ind w:left="480" w:hanging="480"/>
      </w:pPr>
      <w:rPr>
        <w:rFonts w:ascii="Times New Roman" w:hAnsi="Times New Roman" w:cs="Times New Roman" w:hint="default"/>
      </w:rPr>
    </w:lvl>
    <w:lvl w:ilvl="1" w:tplc="4E405796">
      <w:start w:val="1"/>
      <w:numFmt w:val="decimal"/>
      <w:lvlText w:val="%2."/>
      <w:lvlJc w:val="left"/>
      <w:pPr>
        <w:tabs>
          <w:tab w:val="num" w:pos="840"/>
        </w:tabs>
        <w:ind w:left="840" w:hanging="360"/>
      </w:pPr>
      <w:rPr>
        <w:rFonts w:hint="eastAsia"/>
      </w:rPr>
    </w:lvl>
    <w:lvl w:ilvl="2" w:tplc="3D147F6E">
      <w:start w:val="1"/>
      <w:numFmt w:val="lowerLetter"/>
      <w:lvlText w:val="(%3)"/>
      <w:lvlJc w:val="left"/>
      <w:pPr>
        <w:tabs>
          <w:tab w:val="num" w:pos="1335"/>
        </w:tabs>
        <w:ind w:left="1335" w:hanging="37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6F11D7"/>
    <w:multiLevelType w:val="hybridMultilevel"/>
    <w:tmpl w:val="CB38D02E"/>
    <w:lvl w:ilvl="0" w:tplc="8C262F9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B172F"/>
    <w:multiLevelType w:val="hybridMultilevel"/>
    <w:tmpl w:val="E5CC78A8"/>
    <w:lvl w:ilvl="0" w:tplc="C6869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AC2A34"/>
    <w:multiLevelType w:val="hybridMultilevel"/>
    <w:tmpl w:val="F24293B6"/>
    <w:lvl w:ilvl="0" w:tplc="428A157C">
      <w:start w:val="5"/>
      <w:numFmt w:val="taiwaneseCountingThousand"/>
      <w:lvlText w:val="%1、"/>
      <w:lvlJc w:val="left"/>
      <w:pPr>
        <w:ind w:left="720" w:hanging="720"/>
      </w:pPr>
      <w:rPr>
        <w:rFonts w:hint="default"/>
      </w:rPr>
    </w:lvl>
    <w:lvl w:ilvl="1" w:tplc="CC7081AA">
      <w:start w:val="5"/>
      <w:numFmt w:val="taiwaneseCountingThousand"/>
      <w:lvlText w:val="%2、"/>
      <w:lvlJc w:val="left"/>
      <w:pPr>
        <w:ind w:left="510" w:hanging="510"/>
      </w:pPr>
      <w:rPr>
        <w:rFonts w:hint="default"/>
      </w:rPr>
    </w:lvl>
    <w:lvl w:ilvl="2" w:tplc="3A60E2DE">
      <w:start w:val="6"/>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473DC"/>
    <w:multiLevelType w:val="hybridMultilevel"/>
    <w:tmpl w:val="0E4CCB4A"/>
    <w:lvl w:ilvl="0" w:tplc="4FFC09FC">
      <w:numFmt w:val="bullet"/>
      <w:lvlText w:val="※"/>
      <w:lvlJc w:val="left"/>
      <w:pPr>
        <w:ind w:left="643" w:hanging="360"/>
      </w:pPr>
      <w:rPr>
        <w:rFonts w:ascii="標楷體" w:eastAsia="標楷體" w:hAnsi="標楷體" w:cs="@華康細黑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166498"/>
    <w:multiLevelType w:val="hybridMultilevel"/>
    <w:tmpl w:val="C68ED468"/>
    <w:lvl w:ilvl="0" w:tplc="04090009">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 w15:restartNumberingAfterBreak="0">
    <w:nsid w:val="45D6756C"/>
    <w:multiLevelType w:val="hybridMultilevel"/>
    <w:tmpl w:val="A36C18D8"/>
    <w:lvl w:ilvl="0" w:tplc="9332519E">
      <w:start w:val="1"/>
      <w:numFmt w:val="taiwaneseCountingThousand"/>
      <w:lvlText w:val="（%1）"/>
      <w:lvlJc w:val="left"/>
      <w:pPr>
        <w:ind w:left="1332" w:hanging="7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AA73568"/>
    <w:multiLevelType w:val="hybridMultilevel"/>
    <w:tmpl w:val="0966DB24"/>
    <w:lvl w:ilvl="0" w:tplc="04090015">
      <w:start w:val="1"/>
      <w:numFmt w:val="taiwaneseCountingThousand"/>
      <w:lvlText w:val="%1、"/>
      <w:lvlJc w:val="left"/>
      <w:pPr>
        <w:ind w:left="480" w:hanging="480"/>
      </w:pPr>
    </w:lvl>
    <w:lvl w:ilvl="1" w:tplc="5638026C">
      <w:start w:val="1"/>
      <w:numFmt w:val="taiwaneseCountingThousand"/>
      <w:lvlText w:val="（%2）"/>
      <w:lvlJc w:val="left"/>
      <w:pPr>
        <w:ind w:left="1200" w:hanging="720"/>
      </w:pPr>
      <w:rPr>
        <w:rFonts w:hint="default"/>
      </w:rPr>
    </w:lvl>
    <w:lvl w:ilvl="2" w:tplc="04090001">
      <w:start w:val="1"/>
      <w:numFmt w:val="bullet"/>
      <w:lvlText w:val=""/>
      <w:lvlJc w:val="left"/>
      <w:pPr>
        <w:ind w:left="1320" w:hanging="360"/>
      </w:pPr>
      <w:rPr>
        <w:rFonts w:ascii="Wingdings" w:hAnsi="Wingdings" w:hint="default"/>
      </w:rPr>
    </w:lvl>
    <w:lvl w:ilvl="3" w:tplc="799614B4">
      <w:start w:val="1"/>
      <w:numFmt w:val="decimal"/>
      <w:lvlText w:val="%4."/>
      <w:lvlJc w:val="left"/>
      <w:pPr>
        <w:ind w:left="1800" w:hanging="36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1D2B18"/>
    <w:multiLevelType w:val="hybridMultilevel"/>
    <w:tmpl w:val="3F74B568"/>
    <w:lvl w:ilvl="0" w:tplc="17F68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574FBB"/>
    <w:multiLevelType w:val="hybridMultilevel"/>
    <w:tmpl w:val="8CF4DCEA"/>
    <w:lvl w:ilvl="0" w:tplc="8CF64BF2">
      <w:start w:val="1"/>
      <w:numFmt w:val="ideographLegalTraditional"/>
      <w:lvlText w:val="%1、"/>
      <w:lvlJc w:val="left"/>
      <w:pPr>
        <w:ind w:left="480" w:hanging="480"/>
      </w:pPr>
      <w:rPr>
        <w:b/>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6F1775"/>
    <w:multiLevelType w:val="hybridMultilevel"/>
    <w:tmpl w:val="B5D688DA"/>
    <w:lvl w:ilvl="0" w:tplc="B8ECBBE2">
      <w:start w:val="1"/>
      <w:numFmt w:val="decimal"/>
      <w:lvlText w:val="%1."/>
      <w:lvlJc w:val="left"/>
      <w:pPr>
        <w:ind w:left="720" w:hanging="72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1A2316"/>
    <w:multiLevelType w:val="hybridMultilevel"/>
    <w:tmpl w:val="6A98A0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BD341AA"/>
    <w:multiLevelType w:val="hybridMultilevel"/>
    <w:tmpl w:val="F3188F6A"/>
    <w:lvl w:ilvl="0" w:tplc="6D9C9D46">
      <w:start w:val="1"/>
      <w:numFmt w:val="taiwaneseCountingThousand"/>
      <w:lvlText w:val="（%1）"/>
      <w:lvlJc w:val="left"/>
      <w:pPr>
        <w:tabs>
          <w:tab w:val="num" w:pos="540"/>
        </w:tabs>
        <w:ind w:left="540" w:hanging="72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5" w15:restartNumberingAfterBreak="0">
    <w:nsid w:val="6D9F3893"/>
    <w:multiLevelType w:val="hybridMultilevel"/>
    <w:tmpl w:val="B3E03428"/>
    <w:lvl w:ilvl="0" w:tplc="498850D8">
      <w:start w:val="4"/>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0262950"/>
    <w:multiLevelType w:val="hybridMultilevel"/>
    <w:tmpl w:val="A2AE582E"/>
    <w:lvl w:ilvl="0" w:tplc="7520CE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06C34E2"/>
    <w:multiLevelType w:val="hybridMultilevel"/>
    <w:tmpl w:val="3F74B568"/>
    <w:lvl w:ilvl="0" w:tplc="17F68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9851A7"/>
    <w:multiLevelType w:val="hybridMultilevel"/>
    <w:tmpl w:val="4C12A5EC"/>
    <w:lvl w:ilvl="0" w:tplc="7520CE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C16139"/>
    <w:multiLevelType w:val="hybridMultilevel"/>
    <w:tmpl w:val="C5F61C96"/>
    <w:lvl w:ilvl="0" w:tplc="15828A02">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131B01"/>
    <w:multiLevelType w:val="hybridMultilevel"/>
    <w:tmpl w:val="71C4E49C"/>
    <w:lvl w:ilvl="0" w:tplc="84346076">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285BFD"/>
    <w:multiLevelType w:val="hybridMultilevel"/>
    <w:tmpl w:val="C4429956"/>
    <w:lvl w:ilvl="0" w:tplc="08A63D32">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F9611F"/>
    <w:multiLevelType w:val="hybridMultilevel"/>
    <w:tmpl w:val="B394A4D6"/>
    <w:lvl w:ilvl="0" w:tplc="585C5B5E">
      <w:start w:val="9"/>
      <w:numFmt w:val="bullet"/>
      <w:lvlText w:val="□"/>
      <w:lvlJc w:val="left"/>
      <w:pPr>
        <w:tabs>
          <w:tab w:val="num" w:pos="1320"/>
        </w:tabs>
        <w:ind w:left="1320" w:hanging="360"/>
      </w:pPr>
      <w:rPr>
        <w:rFonts w:ascii="標楷體" w:eastAsia="標楷體" w:hAnsi="標楷體" w:cs="Times New Roman" w:hint="eastAsia"/>
        <w:sz w:val="20"/>
        <w:szCs w:val="20"/>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3" w15:restartNumberingAfterBreak="0">
    <w:nsid w:val="7FE67803"/>
    <w:multiLevelType w:val="hybridMultilevel"/>
    <w:tmpl w:val="D2942E1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14"/>
  </w:num>
  <w:num w:numId="3">
    <w:abstractNumId w:val="18"/>
  </w:num>
  <w:num w:numId="4">
    <w:abstractNumId w:val="9"/>
  </w:num>
  <w:num w:numId="5">
    <w:abstractNumId w:val="21"/>
  </w:num>
  <w:num w:numId="6">
    <w:abstractNumId w:val="4"/>
  </w:num>
  <w:num w:numId="7">
    <w:abstractNumId w:val="19"/>
  </w:num>
  <w:num w:numId="8">
    <w:abstractNumId w:val="11"/>
  </w:num>
  <w:num w:numId="9">
    <w:abstractNumId w:val="0"/>
  </w:num>
  <w:num w:numId="10">
    <w:abstractNumId w:val="17"/>
  </w:num>
  <w:num w:numId="11">
    <w:abstractNumId w:val="10"/>
  </w:num>
  <w:num w:numId="12">
    <w:abstractNumId w:val="22"/>
  </w:num>
  <w:num w:numId="13">
    <w:abstractNumId w:val="13"/>
  </w:num>
  <w:num w:numId="14">
    <w:abstractNumId w:val="7"/>
  </w:num>
  <w:num w:numId="15">
    <w:abstractNumId w:val="23"/>
  </w:num>
  <w:num w:numId="16">
    <w:abstractNumId w:val="12"/>
  </w:num>
  <w:num w:numId="17">
    <w:abstractNumId w:val="1"/>
  </w:num>
  <w:num w:numId="18">
    <w:abstractNumId w:val="15"/>
  </w:num>
  <w:num w:numId="19">
    <w:abstractNumId w:val="20"/>
  </w:num>
  <w:num w:numId="20">
    <w:abstractNumId w:val="6"/>
  </w:num>
  <w:num w:numId="21">
    <w:abstractNumId w:val="16"/>
  </w:num>
  <w:num w:numId="22">
    <w:abstractNumId w:val="5"/>
  </w:num>
  <w:num w:numId="23">
    <w:abstractNumId w:val="3"/>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9"/>
    <w:rsid w:val="00005757"/>
    <w:rsid w:val="000100E0"/>
    <w:rsid w:val="00012391"/>
    <w:rsid w:val="000202C4"/>
    <w:rsid w:val="000203CF"/>
    <w:rsid w:val="00026173"/>
    <w:rsid w:val="000277DF"/>
    <w:rsid w:val="000350D1"/>
    <w:rsid w:val="00036339"/>
    <w:rsid w:val="000371BE"/>
    <w:rsid w:val="000459FB"/>
    <w:rsid w:val="000508AC"/>
    <w:rsid w:val="00051614"/>
    <w:rsid w:val="00053070"/>
    <w:rsid w:val="0005380E"/>
    <w:rsid w:val="00053EBB"/>
    <w:rsid w:val="00056DE2"/>
    <w:rsid w:val="0006013C"/>
    <w:rsid w:val="00060461"/>
    <w:rsid w:val="00061A6C"/>
    <w:rsid w:val="00062406"/>
    <w:rsid w:val="000648ED"/>
    <w:rsid w:val="00064995"/>
    <w:rsid w:val="00066741"/>
    <w:rsid w:val="0007091A"/>
    <w:rsid w:val="0007657F"/>
    <w:rsid w:val="00077FE7"/>
    <w:rsid w:val="00081EFB"/>
    <w:rsid w:val="00083AC4"/>
    <w:rsid w:val="00083D5F"/>
    <w:rsid w:val="00085135"/>
    <w:rsid w:val="000934C1"/>
    <w:rsid w:val="00095985"/>
    <w:rsid w:val="000B2044"/>
    <w:rsid w:val="000B22C4"/>
    <w:rsid w:val="000C6B22"/>
    <w:rsid w:val="000C7F50"/>
    <w:rsid w:val="000D34E2"/>
    <w:rsid w:val="000D3506"/>
    <w:rsid w:val="000D3B8D"/>
    <w:rsid w:val="000D4812"/>
    <w:rsid w:val="000D6787"/>
    <w:rsid w:val="000D6914"/>
    <w:rsid w:val="000E53E1"/>
    <w:rsid w:val="000E75D2"/>
    <w:rsid w:val="000F02F5"/>
    <w:rsid w:val="000F278D"/>
    <w:rsid w:val="000F562F"/>
    <w:rsid w:val="001055D1"/>
    <w:rsid w:val="001067EA"/>
    <w:rsid w:val="00112097"/>
    <w:rsid w:val="00115D90"/>
    <w:rsid w:val="001217BA"/>
    <w:rsid w:val="00131695"/>
    <w:rsid w:val="00132F1D"/>
    <w:rsid w:val="001334BD"/>
    <w:rsid w:val="00137FAC"/>
    <w:rsid w:val="001410A6"/>
    <w:rsid w:val="0015015C"/>
    <w:rsid w:val="00151F4F"/>
    <w:rsid w:val="0015494B"/>
    <w:rsid w:val="00155FB9"/>
    <w:rsid w:val="001640E2"/>
    <w:rsid w:val="001706A4"/>
    <w:rsid w:val="00172878"/>
    <w:rsid w:val="00173804"/>
    <w:rsid w:val="00177550"/>
    <w:rsid w:val="001806B2"/>
    <w:rsid w:val="001821DF"/>
    <w:rsid w:val="00184DEF"/>
    <w:rsid w:val="001906B8"/>
    <w:rsid w:val="001913BB"/>
    <w:rsid w:val="00192639"/>
    <w:rsid w:val="00194341"/>
    <w:rsid w:val="00195714"/>
    <w:rsid w:val="001A2B32"/>
    <w:rsid w:val="001A5609"/>
    <w:rsid w:val="001A5CAE"/>
    <w:rsid w:val="001A7165"/>
    <w:rsid w:val="001B434B"/>
    <w:rsid w:val="001B6839"/>
    <w:rsid w:val="001B71DD"/>
    <w:rsid w:val="001B75CA"/>
    <w:rsid w:val="001C0EE7"/>
    <w:rsid w:val="001C1724"/>
    <w:rsid w:val="001C45C1"/>
    <w:rsid w:val="001D0052"/>
    <w:rsid w:val="001D26EA"/>
    <w:rsid w:val="001D29E8"/>
    <w:rsid w:val="001D38DE"/>
    <w:rsid w:val="001D62BE"/>
    <w:rsid w:val="001D72DD"/>
    <w:rsid w:val="001E0D5D"/>
    <w:rsid w:val="001E2368"/>
    <w:rsid w:val="001E5C56"/>
    <w:rsid w:val="001F4544"/>
    <w:rsid w:val="00207232"/>
    <w:rsid w:val="00210E60"/>
    <w:rsid w:val="00213122"/>
    <w:rsid w:val="0021780A"/>
    <w:rsid w:val="00220F0F"/>
    <w:rsid w:val="002224CE"/>
    <w:rsid w:val="002244DA"/>
    <w:rsid w:val="0022496D"/>
    <w:rsid w:val="00227F85"/>
    <w:rsid w:val="00231F24"/>
    <w:rsid w:val="00235274"/>
    <w:rsid w:val="00244842"/>
    <w:rsid w:val="002448A1"/>
    <w:rsid w:val="00253667"/>
    <w:rsid w:val="00254CCF"/>
    <w:rsid w:val="0026100D"/>
    <w:rsid w:val="0026163D"/>
    <w:rsid w:val="00263847"/>
    <w:rsid w:val="0026507B"/>
    <w:rsid w:val="00270945"/>
    <w:rsid w:val="00273C0C"/>
    <w:rsid w:val="0028647A"/>
    <w:rsid w:val="00293667"/>
    <w:rsid w:val="0029437A"/>
    <w:rsid w:val="00297AB1"/>
    <w:rsid w:val="002A1FF3"/>
    <w:rsid w:val="002A3A47"/>
    <w:rsid w:val="002A53FE"/>
    <w:rsid w:val="002A7AC7"/>
    <w:rsid w:val="002B1412"/>
    <w:rsid w:val="002B16DF"/>
    <w:rsid w:val="002B7B58"/>
    <w:rsid w:val="002C037F"/>
    <w:rsid w:val="002C17F4"/>
    <w:rsid w:val="002C1D47"/>
    <w:rsid w:val="002C3CCE"/>
    <w:rsid w:val="002C7E55"/>
    <w:rsid w:val="002D4F51"/>
    <w:rsid w:val="002D6343"/>
    <w:rsid w:val="002D7F2E"/>
    <w:rsid w:val="002E2CB4"/>
    <w:rsid w:val="002E7EF9"/>
    <w:rsid w:val="00300084"/>
    <w:rsid w:val="00302A10"/>
    <w:rsid w:val="00306635"/>
    <w:rsid w:val="00307206"/>
    <w:rsid w:val="00311B3B"/>
    <w:rsid w:val="00316A7B"/>
    <w:rsid w:val="00317AAD"/>
    <w:rsid w:val="0032586B"/>
    <w:rsid w:val="00326325"/>
    <w:rsid w:val="003276F7"/>
    <w:rsid w:val="003317F3"/>
    <w:rsid w:val="00332260"/>
    <w:rsid w:val="00335A53"/>
    <w:rsid w:val="00340384"/>
    <w:rsid w:val="00341969"/>
    <w:rsid w:val="00342019"/>
    <w:rsid w:val="0034639D"/>
    <w:rsid w:val="00351763"/>
    <w:rsid w:val="003520DA"/>
    <w:rsid w:val="00352FC2"/>
    <w:rsid w:val="003533DD"/>
    <w:rsid w:val="00370A80"/>
    <w:rsid w:val="00373C9B"/>
    <w:rsid w:val="00373D56"/>
    <w:rsid w:val="003809E6"/>
    <w:rsid w:val="00392BC2"/>
    <w:rsid w:val="00397463"/>
    <w:rsid w:val="003A04EA"/>
    <w:rsid w:val="003A2857"/>
    <w:rsid w:val="003A4138"/>
    <w:rsid w:val="003B0B9E"/>
    <w:rsid w:val="003B7BC3"/>
    <w:rsid w:val="003C3917"/>
    <w:rsid w:val="003C6D1F"/>
    <w:rsid w:val="003D235A"/>
    <w:rsid w:val="003D3285"/>
    <w:rsid w:val="003D564D"/>
    <w:rsid w:val="003D6048"/>
    <w:rsid w:val="003D67F3"/>
    <w:rsid w:val="003E3DDB"/>
    <w:rsid w:val="003E5B6B"/>
    <w:rsid w:val="003E5FE5"/>
    <w:rsid w:val="00400B90"/>
    <w:rsid w:val="00405DE2"/>
    <w:rsid w:val="00406D7E"/>
    <w:rsid w:val="00417F09"/>
    <w:rsid w:val="00424524"/>
    <w:rsid w:val="00430257"/>
    <w:rsid w:val="0043671B"/>
    <w:rsid w:val="004442B4"/>
    <w:rsid w:val="00445509"/>
    <w:rsid w:val="0044671D"/>
    <w:rsid w:val="0045388F"/>
    <w:rsid w:val="004549CF"/>
    <w:rsid w:val="00454E29"/>
    <w:rsid w:val="00454E8A"/>
    <w:rsid w:val="00454F4C"/>
    <w:rsid w:val="004704C0"/>
    <w:rsid w:val="00475784"/>
    <w:rsid w:val="0047637C"/>
    <w:rsid w:val="00476D88"/>
    <w:rsid w:val="004805A5"/>
    <w:rsid w:val="004834A1"/>
    <w:rsid w:val="00485B81"/>
    <w:rsid w:val="004923B0"/>
    <w:rsid w:val="004B1AF0"/>
    <w:rsid w:val="004C25C0"/>
    <w:rsid w:val="004C4DDC"/>
    <w:rsid w:val="004D26AF"/>
    <w:rsid w:val="004D48C4"/>
    <w:rsid w:val="004E0817"/>
    <w:rsid w:val="004E2018"/>
    <w:rsid w:val="004E3FD1"/>
    <w:rsid w:val="004E40CC"/>
    <w:rsid w:val="004E6DAD"/>
    <w:rsid w:val="004F1F16"/>
    <w:rsid w:val="00500F79"/>
    <w:rsid w:val="00513B9A"/>
    <w:rsid w:val="0051712C"/>
    <w:rsid w:val="0052426D"/>
    <w:rsid w:val="00524ED9"/>
    <w:rsid w:val="00526AF8"/>
    <w:rsid w:val="005311C6"/>
    <w:rsid w:val="00537D8A"/>
    <w:rsid w:val="00542DC1"/>
    <w:rsid w:val="005432CB"/>
    <w:rsid w:val="00550676"/>
    <w:rsid w:val="00555168"/>
    <w:rsid w:val="005558E5"/>
    <w:rsid w:val="005560BC"/>
    <w:rsid w:val="00567FE5"/>
    <w:rsid w:val="00572217"/>
    <w:rsid w:val="005758CB"/>
    <w:rsid w:val="00582F20"/>
    <w:rsid w:val="0058332F"/>
    <w:rsid w:val="0058461E"/>
    <w:rsid w:val="00586FEB"/>
    <w:rsid w:val="005913E0"/>
    <w:rsid w:val="005915DD"/>
    <w:rsid w:val="005941D7"/>
    <w:rsid w:val="0059574C"/>
    <w:rsid w:val="005975DD"/>
    <w:rsid w:val="005A29D5"/>
    <w:rsid w:val="005A41AE"/>
    <w:rsid w:val="005A5E97"/>
    <w:rsid w:val="005C208B"/>
    <w:rsid w:val="005C4205"/>
    <w:rsid w:val="005C6C53"/>
    <w:rsid w:val="005D0C3A"/>
    <w:rsid w:val="005D5995"/>
    <w:rsid w:val="005E1BEB"/>
    <w:rsid w:val="005E62F2"/>
    <w:rsid w:val="005F4611"/>
    <w:rsid w:val="005F6041"/>
    <w:rsid w:val="005F6151"/>
    <w:rsid w:val="005F72A5"/>
    <w:rsid w:val="00600CD2"/>
    <w:rsid w:val="00602C7D"/>
    <w:rsid w:val="0060322A"/>
    <w:rsid w:val="006035A6"/>
    <w:rsid w:val="00610A1E"/>
    <w:rsid w:val="006133F5"/>
    <w:rsid w:val="00617964"/>
    <w:rsid w:val="00625B30"/>
    <w:rsid w:val="00636CD5"/>
    <w:rsid w:val="00643363"/>
    <w:rsid w:val="00647260"/>
    <w:rsid w:val="00651856"/>
    <w:rsid w:val="00651F74"/>
    <w:rsid w:val="00665652"/>
    <w:rsid w:val="006705A3"/>
    <w:rsid w:val="00674925"/>
    <w:rsid w:val="006752B0"/>
    <w:rsid w:val="00677D39"/>
    <w:rsid w:val="00681060"/>
    <w:rsid w:val="00682806"/>
    <w:rsid w:val="00690E43"/>
    <w:rsid w:val="00692895"/>
    <w:rsid w:val="00697AF5"/>
    <w:rsid w:val="006A07BD"/>
    <w:rsid w:val="006A0BDB"/>
    <w:rsid w:val="006B031C"/>
    <w:rsid w:val="006B4703"/>
    <w:rsid w:val="006B63E8"/>
    <w:rsid w:val="006D1134"/>
    <w:rsid w:val="006E0D75"/>
    <w:rsid w:val="006E1D01"/>
    <w:rsid w:val="006E5F1E"/>
    <w:rsid w:val="006E7E8C"/>
    <w:rsid w:val="006F5127"/>
    <w:rsid w:val="007021B0"/>
    <w:rsid w:val="00704FC3"/>
    <w:rsid w:val="00712E22"/>
    <w:rsid w:val="00713D27"/>
    <w:rsid w:val="00724E51"/>
    <w:rsid w:val="0073273B"/>
    <w:rsid w:val="007336A1"/>
    <w:rsid w:val="00733E47"/>
    <w:rsid w:val="007345AB"/>
    <w:rsid w:val="0074470F"/>
    <w:rsid w:val="00745B3A"/>
    <w:rsid w:val="00750305"/>
    <w:rsid w:val="007507F0"/>
    <w:rsid w:val="00753EE2"/>
    <w:rsid w:val="0075481A"/>
    <w:rsid w:val="00754A35"/>
    <w:rsid w:val="0075729F"/>
    <w:rsid w:val="0075744D"/>
    <w:rsid w:val="007628F4"/>
    <w:rsid w:val="007673A3"/>
    <w:rsid w:val="00767F3E"/>
    <w:rsid w:val="007706C9"/>
    <w:rsid w:val="00771764"/>
    <w:rsid w:val="00780C4F"/>
    <w:rsid w:val="0078127C"/>
    <w:rsid w:val="007A0AD8"/>
    <w:rsid w:val="007A0F38"/>
    <w:rsid w:val="007A4ACE"/>
    <w:rsid w:val="007A4C0E"/>
    <w:rsid w:val="007B0F82"/>
    <w:rsid w:val="007B5399"/>
    <w:rsid w:val="007C110B"/>
    <w:rsid w:val="007C25AA"/>
    <w:rsid w:val="007C26BD"/>
    <w:rsid w:val="007C4E0F"/>
    <w:rsid w:val="007C5290"/>
    <w:rsid w:val="007C5F46"/>
    <w:rsid w:val="007C645A"/>
    <w:rsid w:val="007C7303"/>
    <w:rsid w:val="007D2A75"/>
    <w:rsid w:val="007E36DD"/>
    <w:rsid w:val="007E689B"/>
    <w:rsid w:val="007E6B77"/>
    <w:rsid w:val="007F00C1"/>
    <w:rsid w:val="007F3E55"/>
    <w:rsid w:val="007F653E"/>
    <w:rsid w:val="007F68DD"/>
    <w:rsid w:val="00806F82"/>
    <w:rsid w:val="00807151"/>
    <w:rsid w:val="00807FC6"/>
    <w:rsid w:val="00810E85"/>
    <w:rsid w:val="00815CC5"/>
    <w:rsid w:val="008246E7"/>
    <w:rsid w:val="00825289"/>
    <w:rsid w:val="00827F8E"/>
    <w:rsid w:val="00830A2E"/>
    <w:rsid w:val="00830D5A"/>
    <w:rsid w:val="00831970"/>
    <w:rsid w:val="00834040"/>
    <w:rsid w:val="0083414D"/>
    <w:rsid w:val="008347A7"/>
    <w:rsid w:val="008411D9"/>
    <w:rsid w:val="00852901"/>
    <w:rsid w:val="0085306F"/>
    <w:rsid w:val="00854870"/>
    <w:rsid w:val="008617B0"/>
    <w:rsid w:val="0086420D"/>
    <w:rsid w:val="00865C45"/>
    <w:rsid w:val="00872000"/>
    <w:rsid w:val="00872562"/>
    <w:rsid w:val="00886043"/>
    <w:rsid w:val="00892ABB"/>
    <w:rsid w:val="00897735"/>
    <w:rsid w:val="008B10C4"/>
    <w:rsid w:val="008B5E0A"/>
    <w:rsid w:val="008B70E0"/>
    <w:rsid w:val="008C0232"/>
    <w:rsid w:val="008C2C69"/>
    <w:rsid w:val="008C48C9"/>
    <w:rsid w:val="008C4CA9"/>
    <w:rsid w:val="008C4F3D"/>
    <w:rsid w:val="008C7E2B"/>
    <w:rsid w:val="008D0238"/>
    <w:rsid w:val="008D2A16"/>
    <w:rsid w:val="008D2F23"/>
    <w:rsid w:val="008D4EE9"/>
    <w:rsid w:val="008D5CAB"/>
    <w:rsid w:val="008E09BD"/>
    <w:rsid w:val="008E0D0E"/>
    <w:rsid w:val="008E4857"/>
    <w:rsid w:val="008E6DB5"/>
    <w:rsid w:val="008F7E08"/>
    <w:rsid w:val="0090143E"/>
    <w:rsid w:val="00910390"/>
    <w:rsid w:val="00912187"/>
    <w:rsid w:val="0091591D"/>
    <w:rsid w:val="009160F0"/>
    <w:rsid w:val="00923B84"/>
    <w:rsid w:val="00924FDE"/>
    <w:rsid w:val="009256D4"/>
    <w:rsid w:val="009329F0"/>
    <w:rsid w:val="00937D62"/>
    <w:rsid w:val="00940440"/>
    <w:rsid w:val="009438AE"/>
    <w:rsid w:val="00944A5A"/>
    <w:rsid w:val="00947B4A"/>
    <w:rsid w:val="009523A0"/>
    <w:rsid w:val="00954268"/>
    <w:rsid w:val="009618C2"/>
    <w:rsid w:val="00967A5E"/>
    <w:rsid w:val="0097291E"/>
    <w:rsid w:val="00972AA2"/>
    <w:rsid w:val="009752FB"/>
    <w:rsid w:val="009777F0"/>
    <w:rsid w:val="00980B64"/>
    <w:rsid w:val="0098503B"/>
    <w:rsid w:val="00986EF1"/>
    <w:rsid w:val="00993B0E"/>
    <w:rsid w:val="009A1890"/>
    <w:rsid w:val="009A4315"/>
    <w:rsid w:val="009A4B0D"/>
    <w:rsid w:val="009B3F45"/>
    <w:rsid w:val="009B73C6"/>
    <w:rsid w:val="009C5869"/>
    <w:rsid w:val="009C5DA0"/>
    <w:rsid w:val="009C7A1A"/>
    <w:rsid w:val="009C7D4C"/>
    <w:rsid w:val="009D2270"/>
    <w:rsid w:val="009D5F1C"/>
    <w:rsid w:val="009E3DB4"/>
    <w:rsid w:val="009F44B2"/>
    <w:rsid w:val="009F6ED6"/>
    <w:rsid w:val="00A07B12"/>
    <w:rsid w:val="00A16F68"/>
    <w:rsid w:val="00A17563"/>
    <w:rsid w:val="00A1798B"/>
    <w:rsid w:val="00A2244B"/>
    <w:rsid w:val="00A23009"/>
    <w:rsid w:val="00A2372F"/>
    <w:rsid w:val="00A303B4"/>
    <w:rsid w:val="00A3074C"/>
    <w:rsid w:val="00A35731"/>
    <w:rsid w:val="00A40F01"/>
    <w:rsid w:val="00A50697"/>
    <w:rsid w:val="00A52627"/>
    <w:rsid w:val="00A5536B"/>
    <w:rsid w:val="00A56437"/>
    <w:rsid w:val="00A6009A"/>
    <w:rsid w:val="00A631E2"/>
    <w:rsid w:val="00A65788"/>
    <w:rsid w:val="00A70AC8"/>
    <w:rsid w:val="00A72DAE"/>
    <w:rsid w:val="00A72DCA"/>
    <w:rsid w:val="00A75C90"/>
    <w:rsid w:val="00A8266B"/>
    <w:rsid w:val="00A82BF6"/>
    <w:rsid w:val="00A8590F"/>
    <w:rsid w:val="00A85E58"/>
    <w:rsid w:val="00A94DE0"/>
    <w:rsid w:val="00A95B4E"/>
    <w:rsid w:val="00AA0E83"/>
    <w:rsid w:val="00AA2CC2"/>
    <w:rsid w:val="00AA797A"/>
    <w:rsid w:val="00AB0D1C"/>
    <w:rsid w:val="00AB2314"/>
    <w:rsid w:val="00AB36C5"/>
    <w:rsid w:val="00AC6456"/>
    <w:rsid w:val="00AC67A3"/>
    <w:rsid w:val="00AD02B3"/>
    <w:rsid w:val="00AD39DC"/>
    <w:rsid w:val="00AD4033"/>
    <w:rsid w:val="00AD5F16"/>
    <w:rsid w:val="00AE01F5"/>
    <w:rsid w:val="00AE1198"/>
    <w:rsid w:val="00AE41DE"/>
    <w:rsid w:val="00AE4EE4"/>
    <w:rsid w:val="00AE72FC"/>
    <w:rsid w:val="00AF0090"/>
    <w:rsid w:val="00AF6B99"/>
    <w:rsid w:val="00B12BED"/>
    <w:rsid w:val="00B13391"/>
    <w:rsid w:val="00B15844"/>
    <w:rsid w:val="00B26EC7"/>
    <w:rsid w:val="00B33669"/>
    <w:rsid w:val="00B33B71"/>
    <w:rsid w:val="00B3468A"/>
    <w:rsid w:val="00B35C23"/>
    <w:rsid w:val="00B41836"/>
    <w:rsid w:val="00B42E6A"/>
    <w:rsid w:val="00B44A9B"/>
    <w:rsid w:val="00B46CEB"/>
    <w:rsid w:val="00B53959"/>
    <w:rsid w:val="00B56302"/>
    <w:rsid w:val="00B6207D"/>
    <w:rsid w:val="00B66933"/>
    <w:rsid w:val="00B70E50"/>
    <w:rsid w:val="00B74150"/>
    <w:rsid w:val="00B8327B"/>
    <w:rsid w:val="00B84C9D"/>
    <w:rsid w:val="00B85AD9"/>
    <w:rsid w:val="00B93347"/>
    <w:rsid w:val="00BA2D40"/>
    <w:rsid w:val="00BA362E"/>
    <w:rsid w:val="00BA3BF8"/>
    <w:rsid w:val="00BA5DA0"/>
    <w:rsid w:val="00BB0559"/>
    <w:rsid w:val="00BB0C4B"/>
    <w:rsid w:val="00BB22FE"/>
    <w:rsid w:val="00BC143C"/>
    <w:rsid w:val="00BC1EB0"/>
    <w:rsid w:val="00BC27FD"/>
    <w:rsid w:val="00BC5025"/>
    <w:rsid w:val="00BE0E6E"/>
    <w:rsid w:val="00BE2DA7"/>
    <w:rsid w:val="00BE3EB4"/>
    <w:rsid w:val="00C03BBD"/>
    <w:rsid w:val="00C03EB1"/>
    <w:rsid w:val="00C110CB"/>
    <w:rsid w:val="00C118C1"/>
    <w:rsid w:val="00C119E3"/>
    <w:rsid w:val="00C16395"/>
    <w:rsid w:val="00C16719"/>
    <w:rsid w:val="00C17493"/>
    <w:rsid w:val="00C20066"/>
    <w:rsid w:val="00C20AD4"/>
    <w:rsid w:val="00C24F91"/>
    <w:rsid w:val="00C33B34"/>
    <w:rsid w:val="00C33D0A"/>
    <w:rsid w:val="00C34A82"/>
    <w:rsid w:val="00C36F5A"/>
    <w:rsid w:val="00C45993"/>
    <w:rsid w:val="00C612A1"/>
    <w:rsid w:val="00C65970"/>
    <w:rsid w:val="00C679C2"/>
    <w:rsid w:val="00C7153D"/>
    <w:rsid w:val="00C71EA0"/>
    <w:rsid w:val="00C767C4"/>
    <w:rsid w:val="00C85C00"/>
    <w:rsid w:val="00C867FB"/>
    <w:rsid w:val="00C9384F"/>
    <w:rsid w:val="00C953AD"/>
    <w:rsid w:val="00CA0E7F"/>
    <w:rsid w:val="00CA6501"/>
    <w:rsid w:val="00CA6EC1"/>
    <w:rsid w:val="00CB090D"/>
    <w:rsid w:val="00CB2F33"/>
    <w:rsid w:val="00CB48E7"/>
    <w:rsid w:val="00CC242E"/>
    <w:rsid w:val="00CC464F"/>
    <w:rsid w:val="00CC64A7"/>
    <w:rsid w:val="00CC7749"/>
    <w:rsid w:val="00CF11AC"/>
    <w:rsid w:val="00CF2A47"/>
    <w:rsid w:val="00CF4E2D"/>
    <w:rsid w:val="00CF6089"/>
    <w:rsid w:val="00D111EF"/>
    <w:rsid w:val="00D17B5D"/>
    <w:rsid w:val="00D205C4"/>
    <w:rsid w:val="00D24DA6"/>
    <w:rsid w:val="00D24ED5"/>
    <w:rsid w:val="00D30235"/>
    <w:rsid w:val="00D35265"/>
    <w:rsid w:val="00D363E6"/>
    <w:rsid w:val="00D4322E"/>
    <w:rsid w:val="00D447BE"/>
    <w:rsid w:val="00D534DC"/>
    <w:rsid w:val="00D55E16"/>
    <w:rsid w:val="00D63E70"/>
    <w:rsid w:val="00D63F55"/>
    <w:rsid w:val="00D64669"/>
    <w:rsid w:val="00D6786D"/>
    <w:rsid w:val="00D67EB1"/>
    <w:rsid w:val="00D71EC6"/>
    <w:rsid w:val="00D72AEC"/>
    <w:rsid w:val="00D736B5"/>
    <w:rsid w:val="00D76802"/>
    <w:rsid w:val="00D7712B"/>
    <w:rsid w:val="00D77C20"/>
    <w:rsid w:val="00D77E36"/>
    <w:rsid w:val="00DA51DD"/>
    <w:rsid w:val="00DB0414"/>
    <w:rsid w:val="00DB16A3"/>
    <w:rsid w:val="00DB2B16"/>
    <w:rsid w:val="00DB74ED"/>
    <w:rsid w:val="00DC220F"/>
    <w:rsid w:val="00DC3883"/>
    <w:rsid w:val="00DC63D9"/>
    <w:rsid w:val="00DC6729"/>
    <w:rsid w:val="00DC6B0B"/>
    <w:rsid w:val="00DD15D3"/>
    <w:rsid w:val="00DD5FE8"/>
    <w:rsid w:val="00DF0C21"/>
    <w:rsid w:val="00DF28B9"/>
    <w:rsid w:val="00DF5371"/>
    <w:rsid w:val="00DF5910"/>
    <w:rsid w:val="00E04641"/>
    <w:rsid w:val="00E12B3E"/>
    <w:rsid w:val="00E14237"/>
    <w:rsid w:val="00E14E2A"/>
    <w:rsid w:val="00E20910"/>
    <w:rsid w:val="00E21296"/>
    <w:rsid w:val="00E22075"/>
    <w:rsid w:val="00E30C3F"/>
    <w:rsid w:val="00E31F1A"/>
    <w:rsid w:val="00E405F9"/>
    <w:rsid w:val="00E425DC"/>
    <w:rsid w:val="00E4273F"/>
    <w:rsid w:val="00E43FC4"/>
    <w:rsid w:val="00E44F2B"/>
    <w:rsid w:val="00E4627F"/>
    <w:rsid w:val="00E57D04"/>
    <w:rsid w:val="00E60FFA"/>
    <w:rsid w:val="00E61F48"/>
    <w:rsid w:val="00E64A85"/>
    <w:rsid w:val="00E66ACC"/>
    <w:rsid w:val="00E72F81"/>
    <w:rsid w:val="00E77D06"/>
    <w:rsid w:val="00E80BB7"/>
    <w:rsid w:val="00E83F51"/>
    <w:rsid w:val="00E90058"/>
    <w:rsid w:val="00E96084"/>
    <w:rsid w:val="00EA0D95"/>
    <w:rsid w:val="00EA2E5D"/>
    <w:rsid w:val="00EA50E5"/>
    <w:rsid w:val="00EB00B6"/>
    <w:rsid w:val="00EB5DCD"/>
    <w:rsid w:val="00EB71C8"/>
    <w:rsid w:val="00EC5F98"/>
    <w:rsid w:val="00EC7CF2"/>
    <w:rsid w:val="00EC7FBE"/>
    <w:rsid w:val="00EE00C8"/>
    <w:rsid w:val="00EE5751"/>
    <w:rsid w:val="00EE5B0A"/>
    <w:rsid w:val="00EE7977"/>
    <w:rsid w:val="00EF4F60"/>
    <w:rsid w:val="00EF6DC6"/>
    <w:rsid w:val="00F0683F"/>
    <w:rsid w:val="00F06E52"/>
    <w:rsid w:val="00F072AE"/>
    <w:rsid w:val="00F17731"/>
    <w:rsid w:val="00F2105C"/>
    <w:rsid w:val="00F3196B"/>
    <w:rsid w:val="00F32673"/>
    <w:rsid w:val="00F32A41"/>
    <w:rsid w:val="00F35289"/>
    <w:rsid w:val="00F359E1"/>
    <w:rsid w:val="00F37083"/>
    <w:rsid w:val="00F4372E"/>
    <w:rsid w:val="00F45872"/>
    <w:rsid w:val="00F46DAF"/>
    <w:rsid w:val="00F526D6"/>
    <w:rsid w:val="00F54003"/>
    <w:rsid w:val="00F54905"/>
    <w:rsid w:val="00F55DF4"/>
    <w:rsid w:val="00F6088B"/>
    <w:rsid w:val="00F624E1"/>
    <w:rsid w:val="00F63D91"/>
    <w:rsid w:val="00F70529"/>
    <w:rsid w:val="00F727DB"/>
    <w:rsid w:val="00F73ED0"/>
    <w:rsid w:val="00F74C22"/>
    <w:rsid w:val="00F7691E"/>
    <w:rsid w:val="00F775F4"/>
    <w:rsid w:val="00F81326"/>
    <w:rsid w:val="00F94715"/>
    <w:rsid w:val="00FA0897"/>
    <w:rsid w:val="00FA6EC6"/>
    <w:rsid w:val="00FB0C01"/>
    <w:rsid w:val="00FB26E8"/>
    <w:rsid w:val="00FB2A06"/>
    <w:rsid w:val="00FC04FA"/>
    <w:rsid w:val="00FC4227"/>
    <w:rsid w:val="00FC7D72"/>
    <w:rsid w:val="00FD3879"/>
    <w:rsid w:val="00FD6A6D"/>
    <w:rsid w:val="00FE0AE5"/>
    <w:rsid w:val="00FE12C6"/>
    <w:rsid w:val="00FE3E23"/>
    <w:rsid w:val="00FE415A"/>
    <w:rsid w:val="00FE56B8"/>
    <w:rsid w:val="00FF4D88"/>
    <w:rsid w:val="00FF6C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5367913"/>
  <w15:docId w15:val="{79C852EB-7E5E-45C3-98C0-CA63EABD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0529"/>
    <w:pPr>
      <w:tabs>
        <w:tab w:val="center" w:pos="4153"/>
        <w:tab w:val="right" w:pos="8306"/>
      </w:tabs>
      <w:snapToGrid w:val="0"/>
    </w:pPr>
    <w:rPr>
      <w:sz w:val="20"/>
      <w:szCs w:val="20"/>
    </w:rPr>
  </w:style>
  <w:style w:type="paragraph" w:styleId="a4">
    <w:name w:val="footer"/>
    <w:basedOn w:val="a"/>
    <w:link w:val="a5"/>
    <w:rsid w:val="00F70529"/>
    <w:pPr>
      <w:tabs>
        <w:tab w:val="center" w:pos="4153"/>
        <w:tab w:val="right" w:pos="8306"/>
      </w:tabs>
      <w:snapToGrid w:val="0"/>
    </w:pPr>
    <w:rPr>
      <w:sz w:val="20"/>
      <w:szCs w:val="20"/>
      <w:lang w:val="x-none" w:eastAsia="x-none"/>
    </w:rPr>
  </w:style>
  <w:style w:type="paragraph" w:customStyle="1" w:styleId="1">
    <w:name w:val="字元 字元 字元1 字元 字元 字元 字元 字元 字元 字元"/>
    <w:basedOn w:val="a"/>
    <w:semiHidden/>
    <w:rsid w:val="00F70529"/>
    <w:pPr>
      <w:widowControl/>
      <w:spacing w:after="160" w:line="240" w:lineRule="exact"/>
    </w:pPr>
    <w:rPr>
      <w:rFonts w:ascii="Verdana" w:eastAsia="Times New Roman" w:hAnsi="Verdana"/>
      <w:kern w:val="0"/>
      <w:sz w:val="20"/>
      <w:szCs w:val="20"/>
      <w:lang w:eastAsia="en-US"/>
    </w:rPr>
  </w:style>
  <w:style w:type="table" w:styleId="a6">
    <w:name w:val="Table Grid"/>
    <w:basedOn w:val="a1"/>
    <w:rsid w:val="00F705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70529"/>
  </w:style>
  <w:style w:type="paragraph" w:styleId="a8">
    <w:name w:val="Date"/>
    <w:basedOn w:val="a"/>
    <w:next w:val="a"/>
    <w:rsid w:val="00F70529"/>
    <w:pPr>
      <w:jc w:val="right"/>
    </w:pPr>
  </w:style>
  <w:style w:type="character" w:styleId="a9">
    <w:name w:val="Hyperlink"/>
    <w:rsid w:val="00F70529"/>
    <w:rPr>
      <w:color w:val="0000FF"/>
      <w:u w:val="single"/>
    </w:rPr>
  </w:style>
  <w:style w:type="character" w:customStyle="1" w:styleId="10">
    <w:name w:val="樣式 (中文) 華康細圓體 10 點 粗體 黑色"/>
    <w:rsid w:val="009438AE"/>
    <w:rPr>
      <w:rFonts w:eastAsia="華康細圓體"/>
      <w:bCs/>
      <w:color w:val="000000"/>
      <w:kern w:val="0"/>
      <w:sz w:val="20"/>
      <w:szCs w:val="24"/>
      <w:lang w:val="en-US" w:eastAsia="zh-TW" w:bidi="ar-SA"/>
    </w:rPr>
  </w:style>
  <w:style w:type="paragraph" w:styleId="aa">
    <w:name w:val="Body Text Indent"/>
    <w:basedOn w:val="a"/>
    <w:rsid w:val="009438AE"/>
    <w:pPr>
      <w:adjustRightInd w:val="0"/>
      <w:spacing w:line="360" w:lineRule="atLeast"/>
      <w:ind w:left="567"/>
      <w:textAlignment w:val="baseline"/>
    </w:pPr>
    <w:rPr>
      <w:rFonts w:eastAsia="標楷體"/>
      <w:kern w:val="0"/>
      <w:sz w:val="28"/>
      <w:szCs w:val="20"/>
    </w:rPr>
  </w:style>
  <w:style w:type="paragraph" w:styleId="ab">
    <w:name w:val="List Paragraph"/>
    <w:basedOn w:val="a"/>
    <w:uiPriority w:val="34"/>
    <w:qFormat/>
    <w:rsid w:val="007B0F82"/>
    <w:pPr>
      <w:ind w:leftChars="200" w:left="480"/>
    </w:pPr>
  </w:style>
  <w:style w:type="paragraph" w:customStyle="1" w:styleId="Default">
    <w:name w:val="Default"/>
    <w:rsid w:val="00060461"/>
    <w:pPr>
      <w:widowControl w:val="0"/>
      <w:autoSpaceDE w:val="0"/>
      <w:autoSpaceDN w:val="0"/>
      <w:adjustRightInd w:val="0"/>
    </w:pPr>
    <w:rPr>
      <w:rFonts w:ascii="標楷體" w:eastAsia="標楷體" w:cs="標楷體"/>
      <w:color w:val="000000"/>
      <w:sz w:val="24"/>
      <w:szCs w:val="24"/>
    </w:rPr>
  </w:style>
  <w:style w:type="paragraph" w:styleId="Web">
    <w:name w:val="Normal (Web)"/>
    <w:basedOn w:val="a"/>
    <w:unhideWhenUsed/>
    <w:rsid w:val="002448A1"/>
    <w:pPr>
      <w:widowControl/>
      <w:spacing w:before="100" w:beforeAutospacing="1" w:after="100" w:afterAutospacing="1"/>
    </w:pPr>
    <w:rPr>
      <w:rFonts w:ascii="新細明體" w:hAnsi="新細明體" w:cs="新細明體"/>
      <w:kern w:val="0"/>
    </w:rPr>
  </w:style>
  <w:style w:type="character" w:styleId="ac">
    <w:name w:val="Strong"/>
    <w:uiPriority w:val="22"/>
    <w:qFormat/>
    <w:rsid w:val="002448A1"/>
    <w:rPr>
      <w:b/>
      <w:bCs/>
    </w:rPr>
  </w:style>
  <w:style w:type="character" w:styleId="ad">
    <w:name w:val="Emphasis"/>
    <w:qFormat/>
    <w:rsid w:val="00A35731"/>
    <w:rPr>
      <w:i/>
      <w:iCs/>
    </w:rPr>
  </w:style>
  <w:style w:type="paragraph" w:styleId="ae">
    <w:name w:val="Balloon Text"/>
    <w:basedOn w:val="a"/>
    <w:link w:val="af"/>
    <w:rsid w:val="00400B90"/>
    <w:rPr>
      <w:rFonts w:ascii="Cambria" w:hAnsi="Cambria"/>
      <w:sz w:val="18"/>
      <w:szCs w:val="18"/>
      <w:lang w:val="x-none" w:eastAsia="x-none"/>
    </w:rPr>
  </w:style>
  <w:style w:type="character" w:customStyle="1" w:styleId="af">
    <w:name w:val="註解方塊文字 字元"/>
    <w:link w:val="ae"/>
    <w:rsid w:val="00400B90"/>
    <w:rPr>
      <w:rFonts w:ascii="Cambria" w:eastAsia="新細明體" w:hAnsi="Cambria" w:cs="Times New Roman"/>
      <w:kern w:val="2"/>
      <w:sz w:val="18"/>
      <w:szCs w:val="18"/>
    </w:rPr>
  </w:style>
  <w:style w:type="paragraph" w:styleId="af0">
    <w:name w:val="annotation text"/>
    <w:basedOn w:val="a"/>
    <w:link w:val="af1"/>
    <w:unhideWhenUsed/>
    <w:rsid w:val="00A85E58"/>
    <w:pPr>
      <w:adjustRightInd w:val="0"/>
      <w:spacing w:line="360" w:lineRule="atLeast"/>
    </w:pPr>
    <w:rPr>
      <w:kern w:val="0"/>
      <w:szCs w:val="20"/>
      <w:lang w:val="x-none" w:eastAsia="x-none"/>
    </w:rPr>
  </w:style>
  <w:style w:type="character" w:customStyle="1" w:styleId="af1">
    <w:name w:val="註解文字 字元"/>
    <w:link w:val="af0"/>
    <w:rsid w:val="00A85E58"/>
    <w:rPr>
      <w:sz w:val="24"/>
    </w:rPr>
  </w:style>
  <w:style w:type="character" w:customStyle="1" w:styleId="a5">
    <w:name w:val="頁尾 字元"/>
    <w:link w:val="a4"/>
    <w:rsid w:val="00A85E58"/>
    <w:rPr>
      <w:kern w:val="2"/>
    </w:rPr>
  </w:style>
  <w:style w:type="character" w:styleId="af2">
    <w:name w:val="footnote reference"/>
    <w:uiPriority w:val="99"/>
    <w:unhideWhenUsed/>
    <w:rsid w:val="00892ABB"/>
    <w:rPr>
      <w:vertAlign w:val="superscript"/>
    </w:rPr>
  </w:style>
  <w:style w:type="character" w:styleId="af3">
    <w:name w:val="FollowedHyperlink"/>
    <w:rsid w:val="00B56302"/>
    <w:rPr>
      <w:color w:val="800080"/>
      <w:u w:val="single"/>
    </w:rPr>
  </w:style>
  <w:style w:type="character" w:customStyle="1" w:styleId="grame">
    <w:name w:val="grame"/>
    <w:rsid w:val="002B16DF"/>
  </w:style>
  <w:style w:type="character" w:styleId="af4">
    <w:name w:val="annotation reference"/>
    <w:basedOn w:val="a0"/>
    <w:semiHidden/>
    <w:unhideWhenUsed/>
    <w:rsid w:val="007706C9"/>
    <w:rPr>
      <w:sz w:val="18"/>
      <w:szCs w:val="18"/>
    </w:rPr>
  </w:style>
  <w:style w:type="paragraph" w:styleId="af5">
    <w:name w:val="annotation subject"/>
    <w:basedOn w:val="af0"/>
    <w:next w:val="af0"/>
    <w:link w:val="af6"/>
    <w:semiHidden/>
    <w:unhideWhenUsed/>
    <w:rsid w:val="007706C9"/>
    <w:pPr>
      <w:adjustRightInd/>
      <w:spacing w:line="240" w:lineRule="auto"/>
    </w:pPr>
    <w:rPr>
      <w:b/>
      <w:bCs/>
      <w:kern w:val="2"/>
      <w:szCs w:val="24"/>
      <w:lang w:val="en-US" w:eastAsia="zh-TW"/>
    </w:rPr>
  </w:style>
  <w:style w:type="character" w:customStyle="1" w:styleId="af6">
    <w:name w:val="註解主旨 字元"/>
    <w:basedOn w:val="af1"/>
    <w:link w:val="af5"/>
    <w:semiHidden/>
    <w:rsid w:val="007706C9"/>
    <w:rPr>
      <w:b/>
      <w:bCs/>
      <w:kern w:val="2"/>
      <w:sz w:val="24"/>
      <w:szCs w:val="24"/>
    </w:rPr>
  </w:style>
  <w:style w:type="paragraph" w:customStyle="1" w:styleId="af7">
    <w:name w:val="圖表標題"/>
    <w:basedOn w:val="a"/>
    <w:rsid w:val="00745B3A"/>
    <w:pPr>
      <w:tabs>
        <w:tab w:val="left" w:pos="10680"/>
      </w:tabs>
      <w:spacing w:line="240" w:lineRule="atLeast"/>
      <w:jc w:val="center"/>
    </w:pPr>
    <w:rPr>
      <w:rFonts w:eastAsia="標楷體"/>
      <w:szCs w:val="20"/>
    </w:rPr>
  </w:style>
  <w:style w:type="paragraph" w:customStyle="1" w:styleId="af8">
    <w:name w:val="資料來源"/>
    <w:basedOn w:val="af7"/>
    <w:rsid w:val="00745B3A"/>
    <w:pPr>
      <w:ind w:left="1094" w:hanging="1134"/>
      <w:jc w:val="both"/>
    </w:pPr>
  </w:style>
  <w:style w:type="paragraph" w:customStyle="1" w:styleId="af9">
    <w:name w:val="標題(一)"/>
    <w:basedOn w:val="a"/>
    <w:autoRedefine/>
    <w:rsid w:val="00745B3A"/>
    <w:pPr>
      <w:adjustRightInd w:val="0"/>
      <w:spacing w:line="240" w:lineRule="atLeast"/>
      <w:ind w:firstLineChars="200" w:firstLine="480"/>
      <w:jc w:val="center"/>
      <w:textAlignment w:val="baseline"/>
    </w:pPr>
    <w:rPr>
      <w:rFonts w:eastAsia="標楷體"/>
      <w:kern w:val="0"/>
      <w:szCs w:val="20"/>
    </w:rPr>
  </w:style>
  <w:style w:type="paragraph" w:customStyle="1" w:styleId="afa">
    <w:name w:val="標題壹"/>
    <w:basedOn w:val="af0"/>
    <w:rsid w:val="00745B3A"/>
    <w:pPr>
      <w:spacing w:before="240" w:after="120" w:line="240" w:lineRule="atLeast"/>
      <w:ind w:left="560" w:hanging="560"/>
      <w:jc w:val="both"/>
      <w:textAlignment w:val="baseline"/>
    </w:pPr>
    <w:rPr>
      <w:rFonts w:eastAsia="標楷體"/>
      <w:b/>
      <w:sz w:val="28"/>
      <w:lang w:val="en-US" w:eastAsia="zh-TW"/>
    </w:rPr>
  </w:style>
  <w:style w:type="paragraph" w:customStyle="1" w:styleId="afb">
    <w:name w:val="表文"/>
    <w:basedOn w:val="a"/>
    <w:rsid w:val="00745B3A"/>
    <w:pPr>
      <w:adjustRightInd w:val="0"/>
      <w:spacing w:line="240" w:lineRule="atLeast"/>
      <w:jc w:val="both"/>
      <w:textAlignment w:val="baseline"/>
    </w:pPr>
    <w:rPr>
      <w:rFonts w:eastAsia="標楷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6978">
      <w:bodyDiv w:val="1"/>
      <w:marLeft w:val="0"/>
      <w:marRight w:val="0"/>
      <w:marTop w:val="0"/>
      <w:marBottom w:val="0"/>
      <w:divBdr>
        <w:top w:val="none" w:sz="0" w:space="0" w:color="auto"/>
        <w:left w:val="none" w:sz="0" w:space="0" w:color="auto"/>
        <w:bottom w:val="none" w:sz="0" w:space="0" w:color="auto"/>
        <w:right w:val="none" w:sz="0" w:space="0" w:color="auto"/>
      </w:divBdr>
      <w:divsChild>
        <w:div w:id="1875537074">
          <w:marLeft w:val="0"/>
          <w:marRight w:val="0"/>
          <w:marTop w:val="0"/>
          <w:marBottom w:val="0"/>
          <w:divBdr>
            <w:top w:val="none" w:sz="0" w:space="0" w:color="auto"/>
            <w:left w:val="none" w:sz="0" w:space="0" w:color="auto"/>
            <w:bottom w:val="none" w:sz="0" w:space="0" w:color="auto"/>
            <w:right w:val="none" w:sz="0" w:space="0" w:color="auto"/>
          </w:divBdr>
        </w:div>
      </w:divsChild>
    </w:div>
    <w:div w:id="195240850">
      <w:bodyDiv w:val="1"/>
      <w:marLeft w:val="0"/>
      <w:marRight w:val="0"/>
      <w:marTop w:val="0"/>
      <w:marBottom w:val="0"/>
      <w:divBdr>
        <w:top w:val="none" w:sz="0" w:space="0" w:color="auto"/>
        <w:left w:val="none" w:sz="0" w:space="0" w:color="auto"/>
        <w:bottom w:val="none" w:sz="0" w:space="0" w:color="auto"/>
        <w:right w:val="none" w:sz="0" w:space="0" w:color="auto"/>
      </w:divBdr>
    </w:div>
    <w:div w:id="217546540">
      <w:bodyDiv w:val="1"/>
      <w:marLeft w:val="0"/>
      <w:marRight w:val="0"/>
      <w:marTop w:val="0"/>
      <w:marBottom w:val="0"/>
      <w:divBdr>
        <w:top w:val="none" w:sz="0" w:space="0" w:color="auto"/>
        <w:left w:val="none" w:sz="0" w:space="0" w:color="auto"/>
        <w:bottom w:val="none" w:sz="0" w:space="0" w:color="auto"/>
        <w:right w:val="none" w:sz="0" w:space="0" w:color="auto"/>
      </w:divBdr>
    </w:div>
    <w:div w:id="224995517">
      <w:bodyDiv w:val="1"/>
      <w:marLeft w:val="0"/>
      <w:marRight w:val="0"/>
      <w:marTop w:val="0"/>
      <w:marBottom w:val="0"/>
      <w:divBdr>
        <w:top w:val="none" w:sz="0" w:space="0" w:color="auto"/>
        <w:left w:val="none" w:sz="0" w:space="0" w:color="auto"/>
        <w:bottom w:val="none" w:sz="0" w:space="0" w:color="auto"/>
        <w:right w:val="none" w:sz="0" w:space="0" w:color="auto"/>
      </w:divBdr>
      <w:divsChild>
        <w:div w:id="1200046131">
          <w:marLeft w:val="0"/>
          <w:marRight w:val="0"/>
          <w:marTop w:val="0"/>
          <w:marBottom w:val="0"/>
          <w:divBdr>
            <w:top w:val="none" w:sz="0" w:space="0" w:color="auto"/>
            <w:left w:val="none" w:sz="0" w:space="0" w:color="auto"/>
            <w:bottom w:val="none" w:sz="0" w:space="0" w:color="auto"/>
            <w:right w:val="none" w:sz="0" w:space="0" w:color="auto"/>
          </w:divBdr>
        </w:div>
      </w:divsChild>
    </w:div>
    <w:div w:id="372770555">
      <w:bodyDiv w:val="1"/>
      <w:marLeft w:val="0"/>
      <w:marRight w:val="0"/>
      <w:marTop w:val="0"/>
      <w:marBottom w:val="0"/>
      <w:divBdr>
        <w:top w:val="none" w:sz="0" w:space="0" w:color="auto"/>
        <w:left w:val="none" w:sz="0" w:space="0" w:color="auto"/>
        <w:bottom w:val="none" w:sz="0" w:space="0" w:color="auto"/>
        <w:right w:val="none" w:sz="0" w:space="0" w:color="auto"/>
      </w:divBdr>
    </w:div>
    <w:div w:id="422919455">
      <w:bodyDiv w:val="1"/>
      <w:marLeft w:val="0"/>
      <w:marRight w:val="0"/>
      <w:marTop w:val="0"/>
      <w:marBottom w:val="0"/>
      <w:divBdr>
        <w:top w:val="none" w:sz="0" w:space="0" w:color="auto"/>
        <w:left w:val="none" w:sz="0" w:space="0" w:color="auto"/>
        <w:bottom w:val="none" w:sz="0" w:space="0" w:color="auto"/>
        <w:right w:val="none" w:sz="0" w:space="0" w:color="auto"/>
      </w:divBdr>
    </w:div>
    <w:div w:id="440758417">
      <w:bodyDiv w:val="1"/>
      <w:marLeft w:val="0"/>
      <w:marRight w:val="0"/>
      <w:marTop w:val="0"/>
      <w:marBottom w:val="0"/>
      <w:divBdr>
        <w:top w:val="none" w:sz="0" w:space="0" w:color="auto"/>
        <w:left w:val="none" w:sz="0" w:space="0" w:color="auto"/>
        <w:bottom w:val="none" w:sz="0" w:space="0" w:color="auto"/>
        <w:right w:val="none" w:sz="0" w:space="0" w:color="auto"/>
      </w:divBdr>
    </w:div>
    <w:div w:id="566307980">
      <w:bodyDiv w:val="1"/>
      <w:marLeft w:val="0"/>
      <w:marRight w:val="0"/>
      <w:marTop w:val="0"/>
      <w:marBottom w:val="0"/>
      <w:divBdr>
        <w:top w:val="none" w:sz="0" w:space="0" w:color="auto"/>
        <w:left w:val="none" w:sz="0" w:space="0" w:color="auto"/>
        <w:bottom w:val="none" w:sz="0" w:space="0" w:color="auto"/>
        <w:right w:val="none" w:sz="0" w:space="0" w:color="auto"/>
      </w:divBdr>
      <w:divsChild>
        <w:div w:id="1881824493">
          <w:marLeft w:val="0"/>
          <w:marRight w:val="0"/>
          <w:marTop w:val="0"/>
          <w:marBottom w:val="0"/>
          <w:divBdr>
            <w:top w:val="none" w:sz="0" w:space="0" w:color="auto"/>
            <w:left w:val="none" w:sz="0" w:space="0" w:color="auto"/>
            <w:bottom w:val="none" w:sz="0" w:space="0" w:color="auto"/>
            <w:right w:val="none" w:sz="0" w:space="0" w:color="auto"/>
          </w:divBdr>
        </w:div>
      </w:divsChild>
    </w:div>
    <w:div w:id="639462041">
      <w:bodyDiv w:val="1"/>
      <w:marLeft w:val="0"/>
      <w:marRight w:val="0"/>
      <w:marTop w:val="0"/>
      <w:marBottom w:val="0"/>
      <w:divBdr>
        <w:top w:val="none" w:sz="0" w:space="0" w:color="auto"/>
        <w:left w:val="none" w:sz="0" w:space="0" w:color="auto"/>
        <w:bottom w:val="none" w:sz="0" w:space="0" w:color="auto"/>
        <w:right w:val="none" w:sz="0" w:space="0" w:color="auto"/>
      </w:divBdr>
    </w:div>
    <w:div w:id="653603365">
      <w:bodyDiv w:val="1"/>
      <w:marLeft w:val="0"/>
      <w:marRight w:val="0"/>
      <w:marTop w:val="0"/>
      <w:marBottom w:val="0"/>
      <w:divBdr>
        <w:top w:val="none" w:sz="0" w:space="0" w:color="auto"/>
        <w:left w:val="none" w:sz="0" w:space="0" w:color="auto"/>
        <w:bottom w:val="none" w:sz="0" w:space="0" w:color="auto"/>
        <w:right w:val="none" w:sz="0" w:space="0" w:color="auto"/>
      </w:divBdr>
      <w:divsChild>
        <w:div w:id="1237130169">
          <w:marLeft w:val="0"/>
          <w:marRight w:val="0"/>
          <w:marTop w:val="0"/>
          <w:marBottom w:val="0"/>
          <w:divBdr>
            <w:top w:val="none" w:sz="0" w:space="0" w:color="auto"/>
            <w:left w:val="none" w:sz="0" w:space="0" w:color="auto"/>
            <w:bottom w:val="none" w:sz="0" w:space="0" w:color="auto"/>
            <w:right w:val="none" w:sz="0" w:space="0" w:color="auto"/>
          </w:divBdr>
          <w:divsChild>
            <w:div w:id="1006597550">
              <w:marLeft w:val="0"/>
              <w:marRight w:val="0"/>
              <w:marTop w:val="0"/>
              <w:marBottom w:val="0"/>
              <w:divBdr>
                <w:top w:val="none" w:sz="0" w:space="0" w:color="auto"/>
                <w:left w:val="none" w:sz="0" w:space="0" w:color="auto"/>
                <w:bottom w:val="none" w:sz="0" w:space="0" w:color="auto"/>
                <w:right w:val="none" w:sz="0" w:space="0" w:color="auto"/>
              </w:divBdr>
              <w:divsChild>
                <w:div w:id="1464956654">
                  <w:marLeft w:val="0"/>
                  <w:marRight w:val="0"/>
                  <w:marTop w:val="0"/>
                  <w:marBottom w:val="0"/>
                  <w:divBdr>
                    <w:top w:val="none" w:sz="0" w:space="0" w:color="auto"/>
                    <w:left w:val="none" w:sz="0" w:space="0" w:color="auto"/>
                    <w:bottom w:val="none" w:sz="0" w:space="0" w:color="auto"/>
                    <w:right w:val="none" w:sz="0" w:space="0" w:color="auto"/>
                  </w:divBdr>
                  <w:divsChild>
                    <w:div w:id="2118599380">
                      <w:marLeft w:val="0"/>
                      <w:marRight w:val="0"/>
                      <w:marTop w:val="0"/>
                      <w:marBottom w:val="0"/>
                      <w:divBdr>
                        <w:top w:val="none" w:sz="0" w:space="0" w:color="auto"/>
                        <w:left w:val="none" w:sz="0" w:space="0" w:color="auto"/>
                        <w:bottom w:val="none" w:sz="0" w:space="0" w:color="auto"/>
                        <w:right w:val="none" w:sz="0" w:space="0" w:color="auto"/>
                      </w:divBdr>
                      <w:divsChild>
                        <w:div w:id="1906338116">
                          <w:marLeft w:val="0"/>
                          <w:marRight w:val="0"/>
                          <w:marTop w:val="0"/>
                          <w:marBottom w:val="0"/>
                          <w:divBdr>
                            <w:top w:val="none" w:sz="0" w:space="0" w:color="auto"/>
                            <w:left w:val="none" w:sz="0" w:space="0" w:color="auto"/>
                            <w:bottom w:val="none" w:sz="0" w:space="0" w:color="auto"/>
                            <w:right w:val="none" w:sz="0" w:space="0" w:color="auto"/>
                          </w:divBdr>
                          <w:divsChild>
                            <w:div w:id="291714411">
                              <w:marLeft w:val="0"/>
                              <w:marRight w:val="0"/>
                              <w:marTop w:val="0"/>
                              <w:marBottom w:val="0"/>
                              <w:divBdr>
                                <w:top w:val="none" w:sz="0" w:space="0" w:color="auto"/>
                                <w:left w:val="none" w:sz="0" w:space="0" w:color="auto"/>
                                <w:bottom w:val="none" w:sz="0" w:space="0" w:color="auto"/>
                                <w:right w:val="none" w:sz="0" w:space="0" w:color="auto"/>
                              </w:divBdr>
                              <w:divsChild>
                                <w:div w:id="1545948573">
                                  <w:marLeft w:val="0"/>
                                  <w:marRight w:val="0"/>
                                  <w:marTop w:val="0"/>
                                  <w:marBottom w:val="0"/>
                                  <w:divBdr>
                                    <w:top w:val="none" w:sz="0" w:space="0" w:color="auto"/>
                                    <w:left w:val="none" w:sz="0" w:space="0" w:color="auto"/>
                                    <w:bottom w:val="none" w:sz="0" w:space="0" w:color="auto"/>
                                    <w:right w:val="none" w:sz="0" w:space="0" w:color="auto"/>
                                  </w:divBdr>
                                  <w:divsChild>
                                    <w:div w:id="853611824">
                                      <w:marLeft w:val="0"/>
                                      <w:marRight w:val="0"/>
                                      <w:marTop w:val="0"/>
                                      <w:marBottom w:val="0"/>
                                      <w:divBdr>
                                        <w:top w:val="none" w:sz="0" w:space="0" w:color="auto"/>
                                        <w:left w:val="none" w:sz="0" w:space="0" w:color="auto"/>
                                        <w:bottom w:val="none" w:sz="0" w:space="0" w:color="auto"/>
                                        <w:right w:val="none" w:sz="0" w:space="0" w:color="auto"/>
                                      </w:divBdr>
                                      <w:divsChild>
                                        <w:div w:id="1925841448">
                                          <w:marLeft w:val="0"/>
                                          <w:marRight w:val="0"/>
                                          <w:marTop w:val="0"/>
                                          <w:marBottom w:val="0"/>
                                          <w:divBdr>
                                            <w:top w:val="none" w:sz="0" w:space="0" w:color="auto"/>
                                            <w:left w:val="none" w:sz="0" w:space="0" w:color="auto"/>
                                            <w:bottom w:val="none" w:sz="0" w:space="0" w:color="auto"/>
                                            <w:right w:val="none" w:sz="0" w:space="0" w:color="auto"/>
                                          </w:divBdr>
                                          <w:divsChild>
                                            <w:div w:id="285818413">
                                              <w:marLeft w:val="0"/>
                                              <w:marRight w:val="0"/>
                                              <w:marTop w:val="0"/>
                                              <w:marBottom w:val="0"/>
                                              <w:divBdr>
                                                <w:top w:val="none" w:sz="0" w:space="0" w:color="auto"/>
                                                <w:left w:val="none" w:sz="0" w:space="0" w:color="auto"/>
                                                <w:bottom w:val="none" w:sz="0" w:space="0" w:color="auto"/>
                                                <w:right w:val="none" w:sz="0" w:space="0" w:color="auto"/>
                                              </w:divBdr>
                                              <w:divsChild>
                                                <w:div w:id="876048499">
                                                  <w:marLeft w:val="0"/>
                                                  <w:marRight w:val="0"/>
                                                  <w:marTop w:val="0"/>
                                                  <w:marBottom w:val="0"/>
                                                  <w:divBdr>
                                                    <w:top w:val="none" w:sz="0" w:space="0" w:color="auto"/>
                                                    <w:left w:val="none" w:sz="0" w:space="0" w:color="auto"/>
                                                    <w:bottom w:val="none" w:sz="0" w:space="0" w:color="auto"/>
                                                    <w:right w:val="none" w:sz="0" w:space="0" w:color="auto"/>
                                                  </w:divBdr>
                                                  <w:divsChild>
                                                    <w:div w:id="1433476563">
                                                      <w:marLeft w:val="0"/>
                                                      <w:marRight w:val="0"/>
                                                      <w:marTop w:val="0"/>
                                                      <w:marBottom w:val="0"/>
                                                      <w:divBdr>
                                                        <w:top w:val="none" w:sz="0" w:space="0" w:color="auto"/>
                                                        <w:left w:val="none" w:sz="0" w:space="0" w:color="auto"/>
                                                        <w:bottom w:val="none" w:sz="0" w:space="0" w:color="auto"/>
                                                        <w:right w:val="none" w:sz="0" w:space="0" w:color="auto"/>
                                                      </w:divBdr>
                                                      <w:divsChild>
                                                        <w:div w:id="688720498">
                                                          <w:marLeft w:val="0"/>
                                                          <w:marRight w:val="0"/>
                                                          <w:marTop w:val="0"/>
                                                          <w:marBottom w:val="0"/>
                                                          <w:divBdr>
                                                            <w:top w:val="none" w:sz="0" w:space="0" w:color="auto"/>
                                                            <w:left w:val="none" w:sz="0" w:space="0" w:color="auto"/>
                                                            <w:bottom w:val="none" w:sz="0" w:space="0" w:color="auto"/>
                                                            <w:right w:val="none" w:sz="0" w:space="0" w:color="auto"/>
                                                          </w:divBdr>
                                                          <w:divsChild>
                                                            <w:div w:id="1989894949">
                                                              <w:marLeft w:val="0"/>
                                                              <w:marRight w:val="0"/>
                                                              <w:marTop w:val="0"/>
                                                              <w:marBottom w:val="0"/>
                                                              <w:divBdr>
                                                                <w:top w:val="none" w:sz="0" w:space="0" w:color="auto"/>
                                                                <w:left w:val="none" w:sz="0" w:space="0" w:color="auto"/>
                                                                <w:bottom w:val="none" w:sz="0" w:space="0" w:color="auto"/>
                                                                <w:right w:val="none" w:sz="0" w:space="0" w:color="auto"/>
                                                              </w:divBdr>
                                                              <w:divsChild>
                                                                <w:div w:id="1407722815">
                                                                  <w:marLeft w:val="0"/>
                                                                  <w:marRight w:val="0"/>
                                                                  <w:marTop w:val="0"/>
                                                                  <w:marBottom w:val="0"/>
                                                                  <w:divBdr>
                                                                    <w:top w:val="none" w:sz="0" w:space="0" w:color="auto"/>
                                                                    <w:left w:val="none" w:sz="0" w:space="0" w:color="auto"/>
                                                                    <w:bottom w:val="none" w:sz="0" w:space="0" w:color="auto"/>
                                                                    <w:right w:val="none" w:sz="0" w:space="0" w:color="auto"/>
                                                                  </w:divBdr>
                                                                  <w:divsChild>
                                                                    <w:div w:id="957612901">
                                                                      <w:marLeft w:val="0"/>
                                                                      <w:marRight w:val="0"/>
                                                                      <w:marTop w:val="0"/>
                                                                      <w:marBottom w:val="0"/>
                                                                      <w:divBdr>
                                                                        <w:top w:val="none" w:sz="0" w:space="0" w:color="auto"/>
                                                                        <w:left w:val="none" w:sz="0" w:space="0" w:color="auto"/>
                                                                        <w:bottom w:val="none" w:sz="0" w:space="0" w:color="auto"/>
                                                                        <w:right w:val="none" w:sz="0" w:space="0" w:color="auto"/>
                                                                      </w:divBdr>
                                                                      <w:divsChild>
                                                                        <w:div w:id="189998347">
                                                                          <w:marLeft w:val="0"/>
                                                                          <w:marRight w:val="0"/>
                                                                          <w:marTop w:val="0"/>
                                                                          <w:marBottom w:val="0"/>
                                                                          <w:divBdr>
                                                                            <w:top w:val="none" w:sz="0" w:space="0" w:color="auto"/>
                                                                            <w:left w:val="none" w:sz="0" w:space="0" w:color="auto"/>
                                                                            <w:bottom w:val="none" w:sz="0" w:space="0" w:color="auto"/>
                                                                            <w:right w:val="none" w:sz="0" w:space="0" w:color="auto"/>
                                                                          </w:divBdr>
                                                                          <w:divsChild>
                                                                            <w:div w:id="1110320891">
                                                                              <w:marLeft w:val="0"/>
                                                                              <w:marRight w:val="0"/>
                                                                              <w:marTop w:val="0"/>
                                                                              <w:marBottom w:val="0"/>
                                                                              <w:divBdr>
                                                                                <w:top w:val="none" w:sz="0" w:space="0" w:color="auto"/>
                                                                                <w:left w:val="none" w:sz="0" w:space="0" w:color="auto"/>
                                                                                <w:bottom w:val="none" w:sz="0" w:space="0" w:color="auto"/>
                                                                                <w:right w:val="none" w:sz="0" w:space="0" w:color="auto"/>
                                                                              </w:divBdr>
                                                                              <w:divsChild>
                                                                                <w:div w:id="22292558">
                                                                                  <w:marLeft w:val="0"/>
                                                                                  <w:marRight w:val="0"/>
                                                                                  <w:marTop w:val="0"/>
                                                                                  <w:marBottom w:val="0"/>
                                                                                  <w:divBdr>
                                                                                    <w:top w:val="none" w:sz="0" w:space="0" w:color="auto"/>
                                                                                    <w:left w:val="none" w:sz="0" w:space="0" w:color="auto"/>
                                                                                    <w:bottom w:val="none" w:sz="0" w:space="0" w:color="auto"/>
                                                                                    <w:right w:val="none" w:sz="0" w:space="0" w:color="auto"/>
                                                                                  </w:divBdr>
                                                                                  <w:divsChild>
                                                                                    <w:div w:id="1791319967">
                                                                                      <w:marLeft w:val="0"/>
                                                                                      <w:marRight w:val="0"/>
                                                                                      <w:marTop w:val="0"/>
                                                                                      <w:marBottom w:val="0"/>
                                                                                      <w:divBdr>
                                                                                        <w:top w:val="none" w:sz="0" w:space="0" w:color="auto"/>
                                                                                        <w:left w:val="none" w:sz="0" w:space="0" w:color="auto"/>
                                                                                        <w:bottom w:val="none" w:sz="0" w:space="0" w:color="auto"/>
                                                                                        <w:right w:val="none" w:sz="0" w:space="0" w:color="auto"/>
                                                                                      </w:divBdr>
                                                                                      <w:divsChild>
                                                                                        <w:div w:id="18240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062709">
      <w:bodyDiv w:val="1"/>
      <w:marLeft w:val="0"/>
      <w:marRight w:val="0"/>
      <w:marTop w:val="0"/>
      <w:marBottom w:val="0"/>
      <w:divBdr>
        <w:top w:val="none" w:sz="0" w:space="0" w:color="auto"/>
        <w:left w:val="none" w:sz="0" w:space="0" w:color="auto"/>
        <w:bottom w:val="none" w:sz="0" w:space="0" w:color="auto"/>
        <w:right w:val="none" w:sz="0" w:space="0" w:color="auto"/>
      </w:divBdr>
    </w:div>
    <w:div w:id="1021516241">
      <w:bodyDiv w:val="1"/>
      <w:marLeft w:val="0"/>
      <w:marRight w:val="0"/>
      <w:marTop w:val="0"/>
      <w:marBottom w:val="0"/>
      <w:divBdr>
        <w:top w:val="none" w:sz="0" w:space="0" w:color="auto"/>
        <w:left w:val="none" w:sz="0" w:space="0" w:color="auto"/>
        <w:bottom w:val="none" w:sz="0" w:space="0" w:color="auto"/>
        <w:right w:val="none" w:sz="0" w:space="0" w:color="auto"/>
      </w:divBdr>
    </w:div>
    <w:div w:id="1034502205">
      <w:bodyDiv w:val="1"/>
      <w:marLeft w:val="0"/>
      <w:marRight w:val="0"/>
      <w:marTop w:val="0"/>
      <w:marBottom w:val="0"/>
      <w:divBdr>
        <w:top w:val="none" w:sz="0" w:space="0" w:color="auto"/>
        <w:left w:val="none" w:sz="0" w:space="0" w:color="auto"/>
        <w:bottom w:val="none" w:sz="0" w:space="0" w:color="auto"/>
        <w:right w:val="none" w:sz="0" w:space="0" w:color="auto"/>
      </w:divBdr>
    </w:div>
    <w:div w:id="1258057509">
      <w:bodyDiv w:val="1"/>
      <w:marLeft w:val="0"/>
      <w:marRight w:val="0"/>
      <w:marTop w:val="0"/>
      <w:marBottom w:val="0"/>
      <w:divBdr>
        <w:top w:val="none" w:sz="0" w:space="0" w:color="auto"/>
        <w:left w:val="none" w:sz="0" w:space="0" w:color="auto"/>
        <w:bottom w:val="none" w:sz="0" w:space="0" w:color="auto"/>
        <w:right w:val="none" w:sz="0" w:space="0" w:color="auto"/>
      </w:divBdr>
      <w:divsChild>
        <w:div w:id="1600990013">
          <w:marLeft w:val="0"/>
          <w:marRight w:val="0"/>
          <w:marTop w:val="0"/>
          <w:marBottom w:val="0"/>
          <w:divBdr>
            <w:top w:val="none" w:sz="0" w:space="0" w:color="auto"/>
            <w:left w:val="none" w:sz="0" w:space="0" w:color="auto"/>
            <w:bottom w:val="none" w:sz="0" w:space="0" w:color="auto"/>
            <w:right w:val="none" w:sz="0" w:space="0" w:color="auto"/>
          </w:divBdr>
        </w:div>
      </w:divsChild>
    </w:div>
    <w:div w:id="1457260990">
      <w:bodyDiv w:val="1"/>
      <w:marLeft w:val="0"/>
      <w:marRight w:val="0"/>
      <w:marTop w:val="0"/>
      <w:marBottom w:val="0"/>
      <w:divBdr>
        <w:top w:val="none" w:sz="0" w:space="0" w:color="auto"/>
        <w:left w:val="none" w:sz="0" w:space="0" w:color="auto"/>
        <w:bottom w:val="none" w:sz="0" w:space="0" w:color="auto"/>
        <w:right w:val="none" w:sz="0" w:space="0" w:color="auto"/>
      </w:divBdr>
    </w:div>
    <w:div w:id="1491822642">
      <w:bodyDiv w:val="1"/>
      <w:marLeft w:val="0"/>
      <w:marRight w:val="0"/>
      <w:marTop w:val="0"/>
      <w:marBottom w:val="0"/>
      <w:divBdr>
        <w:top w:val="none" w:sz="0" w:space="0" w:color="auto"/>
        <w:left w:val="none" w:sz="0" w:space="0" w:color="auto"/>
        <w:bottom w:val="none" w:sz="0" w:space="0" w:color="auto"/>
        <w:right w:val="none" w:sz="0" w:space="0" w:color="auto"/>
      </w:divBdr>
    </w:div>
    <w:div w:id="1540707085">
      <w:bodyDiv w:val="1"/>
      <w:marLeft w:val="0"/>
      <w:marRight w:val="0"/>
      <w:marTop w:val="0"/>
      <w:marBottom w:val="0"/>
      <w:divBdr>
        <w:top w:val="none" w:sz="0" w:space="0" w:color="auto"/>
        <w:left w:val="none" w:sz="0" w:space="0" w:color="auto"/>
        <w:bottom w:val="none" w:sz="0" w:space="0" w:color="auto"/>
        <w:right w:val="none" w:sz="0" w:space="0" w:color="auto"/>
      </w:divBdr>
      <w:divsChild>
        <w:div w:id="1392266678">
          <w:marLeft w:val="0"/>
          <w:marRight w:val="0"/>
          <w:marTop w:val="0"/>
          <w:marBottom w:val="0"/>
          <w:divBdr>
            <w:top w:val="none" w:sz="0" w:space="0" w:color="auto"/>
            <w:left w:val="none" w:sz="0" w:space="0" w:color="auto"/>
            <w:bottom w:val="none" w:sz="0" w:space="0" w:color="auto"/>
            <w:right w:val="none" w:sz="0" w:space="0" w:color="auto"/>
          </w:divBdr>
          <w:divsChild>
            <w:div w:id="3198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3394">
      <w:bodyDiv w:val="1"/>
      <w:marLeft w:val="0"/>
      <w:marRight w:val="0"/>
      <w:marTop w:val="0"/>
      <w:marBottom w:val="0"/>
      <w:divBdr>
        <w:top w:val="none" w:sz="0" w:space="0" w:color="auto"/>
        <w:left w:val="none" w:sz="0" w:space="0" w:color="auto"/>
        <w:bottom w:val="none" w:sz="0" w:space="0" w:color="auto"/>
        <w:right w:val="none" w:sz="0" w:space="0" w:color="auto"/>
      </w:divBdr>
    </w:div>
    <w:div w:id="1682317820">
      <w:bodyDiv w:val="1"/>
      <w:marLeft w:val="0"/>
      <w:marRight w:val="0"/>
      <w:marTop w:val="0"/>
      <w:marBottom w:val="0"/>
      <w:divBdr>
        <w:top w:val="none" w:sz="0" w:space="0" w:color="auto"/>
        <w:left w:val="none" w:sz="0" w:space="0" w:color="auto"/>
        <w:bottom w:val="none" w:sz="0" w:space="0" w:color="auto"/>
        <w:right w:val="none" w:sz="0" w:space="0" w:color="auto"/>
      </w:divBdr>
    </w:div>
    <w:div w:id="1724987446">
      <w:bodyDiv w:val="1"/>
      <w:marLeft w:val="0"/>
      <w:marRight w:val="0"/>
      <w:marTop w:val="0"/>
      <w:marBottom w:val="0"/>
      <w:divBdr>
        <w:top w:val="none" w:sz="0" w:space="0" w:color="auto"/>
        <w:left w:val="none" w:sz="0" w:space="0" w:color="auto"/>
        <w:bottom w:val="none" w:sz="0" w:space="0" w:color="auto"/>
        <w:right w:val="none" w:sz="0" w:space="0" w:color="auto"/>
      </w:divBdr>
      <w:divsChild>
        <w:div w:id="1946381639">
          <w:marLeft w:val="0"/>
          <w:marRight w:val="0"/>
          <w:marTop w:val="0"/>
          <w:marBottom w:val="0"/>
          <w:divBdr>
            <w:top w:val="none" w:sz="0" w:space="0" w:color="auto"/>
            <w:left w:val="none" w:sz="0" w:space="0" w:color="auto"/>
            <w:bottom w:val="none" w:sz="0" w:space="0" w:color="auto"/>
            <w:right w:val="none" w:sz="0" w:space="0" w:color="auto"/>
          </w:divBdr>
        </w:div>
      </w:divsChild>
    </w:div>
    <w:div w:id="1752197657">
      <w:bodyDiv w:val="1"/>
      <w:marLeft w:val="0"/>
      <w:marRight w:val="0"/>
      <w:marTop w:val="0"/>
      <w:marBottom w:val="0"/>
      <w:divBdr>
        <w:top w:val="none" w:sz="0" w:space="0" w:color="auto"/>
        <w:left w:val="none" w:sz="0" w:space="0" w:color="auto"/>
        <w:bottom w:val="none" w:sz="0" w:space="0" w:color="auto"/>
        <w:right w:val="none" w:sz="0" w:space="0" w:color="auto"/>
      </w:divBdr>
    </w:div>
    <w:div w:id="1922445157">
      <w:bodyDiv w:val="1"/>
      <w:marLeft w:val="0"/>
      <w:marRight w:val="0"/>
      <w:marTop w:val="0"/>
      <w:marBottom w:val="0"/>
      <w:divBdr>
        <w:top w:val="none" w:sz="0" w:space="0" w:color="auto"/>
        <w:left w:val="none" w:sz="0" w:space="0" w:color="auto"/>
        <w:bottom w:val="none" w:sz="0" w:space="0" w:color="auto"/>
        <w:right w:val="none" w:sz="0" w:space="0" w:color="auto"/>
      </w:divBdr>
      <w:divsChild>
        <w:div w:id="304625327">
          <w:marLeft w:val="0"/>
          <w:marRight w:val="0"/>
          <w:marTop w:val="0"/>
          <w:marBottom w:val="0"/>
          <w:divBdr>
            <w:top w:val="none" w:sz="0" w:space="0" w:color="auto"/>
            <w:left w:val="none" w:sz="0" w:space="0" w:color="auto"/>
            <w:bottom w:val="none" w:sz="0" w:space="0" w:color="auto"/>
            <w:right w:val="none" w:sz="0" w:space="0" w:color="auto"/>
          </w:divBdr>
          <w:divsChild>
            <w:div w:id="885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8727">
      <w:bodyDiv w:val="1"/>
      <w:marLeft w:val="0"/>
      <w:marRight w:val="0"/>
      <w:marTop w:val="0"/>
      <w:marBottom w:val="0"/>
      <w:divBdr>
        <w:top w:val="none" w:sz="0" w:space="0" w:color="auto"/>
        <w:left w:val="none" w:sz="0" w:space="0" w:color="auto"/>
        <w:bottom w:val="none" w:sz="0" w:space="0" w:color="auto"/>
        <w:right w:val="none" w:sz="0" w:space="0" w:color="auto"/>
      </w:divBdr>
      <w:divsChild>
        <w:div w:id="1637448989">
          <w:marLeft w:val="0"/>
          <w:marRight w:val="0"/>
          <w:marTop w:val="0"/>
          <w:marBottom w:val="0"/>
          <w:divBdr>
            <w:top w:val="none" w:sz="0" w:space="0" w:color="auto"/>
            <w:left w:val="none" w:sz="0" w:space="0" w:color="auto"/>
            <w:bottom w:val="none" w:sz="0" w:space="0" w:color="auto"/>
            <w:right w:val="none" w:sz="0" w:space="0" w:color="auto"/>
          </w:divBdr>
          <w:divsChild>
            <w:div w:id="7988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4231">
      <w:bodyDiv w:val="1"/>
      <w:marLeft w:val="0"/>
      <w:marRight w:val="0"/>
      <w:marTop w:val="0"/>
      <w:marBottom w:val="0"/>
      <w:divBdr>
        <w:top w:val="none" w:sz="0" w:space="0" w:color="auto"/>
        <w:left w:val="none" w:sz="0" w:space="0" w:color="auto"/>
        <w:bottom w:val="none" w:sz="0" w:space="0" w:color="auto"/>
        <w:right w:val="none" w:sz="0" w:space="0" w:color="auto"/>
      </w:divBdr>
    </w:div>
    <w:div w:id="21160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E-mail&#20659;&#36865;&#3326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0740;&#35342;&#26371;&#21103;&#32317;&#214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nttu.edu.tw/bin/home.php" TargetMode="External"/><Relationship Id="rId4" Type="http://schemas.openxmlformats.org/officeDocument/2006/relationships/settings" Target="settings.xml"/><Relationship Id="rId9" Type="http://schemas.openxmlformats.org/officeDocument/2006/relationships/hyperlink" Target="mailto:&#20197;E-mail&#20659;&#36865;&#33267;"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BA99-13A8-476F-9604-C8C1C7B9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1320</Words>
  <Characters>7528</Characters>
  <Application>Microsoft Office Word</Application>
  <DocSecurity>0</DocSecurity>
  <Lines>62</Lines>
  <Paragraphs>17</Paragraphs>
  <ScaleCrop>false</ScaleCrop>
  <Company>CMT</Company>
  <LinksUpToDate>false</LinksUpToDate>
  <CharactersWithSpaces>8831</CharactersWithSpaces>
  <SharedDoc>false</SharedDoc>
  <HLinks>
    <vt:vector size="30" baseType="variant">
      <vt:variant>
        <vt:i4>6357057</vt:i4>
      </vt:variant>
      <vt:variant>
        <vt:i4>12</vt:i4>
      </vt:variant>
      <vt:variant>
        <vt:i4>0</vt:i4>
      </vt:variant>
      <vt:variant>
        <vt:i4>5</vt:i4>
      </vt:variant>
      <vt:variant>
        <vt:lpwstr>mailto:daraemonnttu@gmail.com</vt:lpwstr>
      </vt:variant>
      <vt:variant>
        <vt:lpwstr/>
      </vt:variant>
      <vt:variant>
        <vt:i4>7077891</vt:i4>
      </vt:variant>
      <vt:variant>
        <vt:i4>9</vt:i4>
      </vt:variant>
      <vt:variant>
        <vt:i4>0</vt:i4>
      </vt:variant>
      <vt:variant>
        <vt:i4>5</vt:i4>
      </vt:variant>
      <vt:variant>
        <vt:lpwstr>mailto:tzuchun@nttu.edu.tw</vt:lpwstr>
      </vt:variant>
      <vt:variant>
        <vt:lpwstr/>
      </vt:variant>
      <vt:variant>
        <vt:i4>8192062</vt:i4>
      </vt:variant>
      <vt:variant>
        <vt:i4>6</vt:i4>
      </vt:variant>
      <vt:variant>
        <vt:i4>0</vt:i4>
      </vt:variant>
      <vt:variant>
        <vt:i4>5</vt:i4>
      </vt:variant>
      <vt:variant>
        <vt:lpwstr>http://soc.nttu.edu.tw/bin/home.php</vt:lpwstr>
      </vt:variant>
      <vt:variant>
        <vt:lpwstr/>
      </vt:variant>
      <vt:variant>
        <vt:i4>-2117705962</vt:i4>
      </vt:variant>
      <vt:variant>
        <vt:i4>3</vt:i4>
      </vt:variant>
      <vt:variant>
        <vt:i4>0</vt:i4>
      </vt:variant>
      <vt:variant>
        <vt:i4>5</vt:i4>
      </vt:variant>
      <vt:variant>
        <vt:lpwstr>http://twtraffic.tra.gov.tw/twrail/SearchResultContent.aspx?searchdate=2014/02/14&amp;traincode=312&amp;trainclass=自強&amp;mainviaroad=0&amp;fromstation=1632&amp;tostation=1238&amp;language=</vt:lpwstr>
      </vt:variant>
      <vt:variant>
        <vt:lpwstr/>
      </vt:variant>
      <vt:variant>
        <vt:i4>-2118099183</vt:i4>
      </vt:variant>
      <vt:variant>
        <vt:i4>0</vt:i4>
      </vt:variant>
      <vt:variant>
        <vt:i4>0</vt:i4>
      </vt:variant>
      <vt:variant>
        <vt:i4>5</vt:i4>
      </vt:variant>
      <vt:variant>
        <vt:lpwstr>http://twtraffic.tra.gov.tw/twrail/SearchResultContent.aspx?searchdate=2014/03/07&amp;traincode=245&amp;trainclass=自強&amp;mainviaroad=0&amp;fromstation=1632&amp;tostation=1008&amp;language=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2008年「中華觀光管理學會」暨「台灣休閒與遊憩學會」</dc:title>
  <dc:creator>陳餘鋆</dc:creator>
  <cp:lastModifiedBy>admin</cp:lastModifiedBy>
  <cp:revision>2</cp:revision>
  <cp:lastPrinted>2014-02-12T03:33:00Z</cp:lastPrinted>
  <dcterms:created xsi:type="dcterms:W3CDTF">2019-01-07T02:23:00Z</dcterms:created>
  <dcterms:modified xsi:type="dcterms:W3CDTF">2019-01-07T02:23:00Z</dcterms:modified>
</cp:coreProperties>
</file>